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781" w:rsidRDefault="002015C7" w:rsidP="003D1781">
      <w:pPr>
        <w:pStyle w:val="4"/>
        <w:rPr>
          <w:rFonts w:ascii="Times New Roman" w:hAnsi="Times New Roman"/>
          <w:sz w:val="28"/>
        </w:rPr>
      </w:pPr>
      <w:r>
        <w:rPr>
          <w:rFonts w:ascii="Times New Roman" w:hAnsi="Times New Roman"/>
          <w:sz w:val="28"/>
        </w:rPr>
        <w:t>ПРОЕКТ</w:t>
      </w:r>
    </w:p>
    <w:p w:rsidR="002D6A6D" w:rsidRPr="002D6A6D" w:rsidRDefault="002D6A6D" w:rsidP="002D6A6D">
      <w:pPr>
        <w:keepNext/>
        <w:ind w:left="1418" w:right="567"/>
        <w:jc w:val="center"/>
        <w:outlineLvl w:val="3"/>
        <w:rPr>
          <w:b/>
          <w:szCs w:val="28"/>
        </w:rPr>
      </w:pPr>
      <w:r w:rsidRPr="002D6A6D">
        <w:rPr>
          <w:b/>
          <w:szCs w:val="28"/>
        </w:rPr>
        <w:t>Новгородская область Батецкий район</w:t>
      </w:r>
    </w:p>
    <w:p w:rsidR="002D6A6D" w:rsidRPr="002D6A6D" w:rsidRDefault="002D6A6D" w:rsidP="002D6A6D">
      <w:pPr>
        <w:keepNext/>
        <w:ind w:right="567"/>
        <w:outlineLvl w:val="2"/>
        <w:rPr>
          <w:b/>
          <w:caps/>
          <w:szCs w:val="28"/>
        </w:rPr>
      </w:pPr>
      <w:r w:rsidRPr="002D6A6D">
        <w:rPr>
          <w:b/>
          <w:szCs w:val="28"/>
        </w:rPr>
        <w:t xml:space="preserve">СОВЕТ ДЕПУТАТОВ </w:t>
      </w:r>
      <w:r w:rsidRPr="002D6A6D">
        <w:rPr>
          <w:b/>
          <w:caps/>
          <w:szCs w:val="28"/>
        </w:rPr>
        <w:t>Батецкого сельского поселения</w:t>
      </w:r>
    </w:p>
    <w:p w:rsidR="002D6A6D" w:rsidRPr="002D6A6D" w:rsidRDefault="002D6A6D" w:rsidP="002D6A6D"/>
    <w:p w:rsidR="003D1781" w:rsidRDefault="003D1781" w:rsidP="003D1781">
      <w:pPr>
        <w:pStyle w:val="2"/>
      </w:pPr>
      <w:r w:rsidRPr="003453D2">
        <w:t>Р Е Ш Е Н И Е</w:t>
      </w:r>
    </w:p>
    <w:p w:rsidR="00D6429F" w:rsidRPr="00D6429F" w:rsidRDefault="00D6429F" w:rsidP="00D6429F"/>
    <w:p w:rsidR="002C4CC6" w:rsidRPr="002C4CC6" w:rsidRDefault="005D63BB" w:rsidP="002C4CC6">
      <w:pPr>
        <w:jc w:val="center"/>
        <w:rPr>
          <w:b/>
        </w:rPr>
      </w:pPr>
      <w:r w:rsidRPr="002C4CC6">
        <w:rPr>
          <w:b/>
        </w:rPr>
        <w:t xml:space="preserve">Об итогах </w:t>
      </w:r>
      <w:r w:rsidR="002C4CC6" w:rsidRPr="002C4CC6">
        <w:rPr>
          <w:b/>
        </w:rPr>
        <w:t>выборов депутатов Совета депутатов Батецкого сельского поселения Батецкого района второго созыва</w:t>
      </w:r>
      <w:r w:rsidR="002C4CC6">
        <w:rPr>
          <w:b/>
        </w:rPr>
        <w:t xml:space="preserve"> </w:t>
      </w:r>
      <w:r w:rsidR="002C4CC6" w:rsidRPr="002C4CC6">
        <w:rPr>
          <w:b/>
        </w:rPr>
        <w:t>14 сентября 2014 года</w:t>
      </w:r>
    </w:p>
    <w:p w:rsidR="003D1781" w:rsidRPr="002C4CC6" w:rsidRDefault="003D1781" w:rsidP="002C4CC6">
      <w:pPr>
        <w:jc w:val="both"/>
        <w:rPr>
          <w:szCs w:val="28"/>
        </w:rPr>
      </w:pPr>
    </w:p>
    <w:p w:rsidR="003D1781" w:rsidRDefault="003D1781" w:rsidP="003D1781">
      <w:pPr>
        <w:jc w:val="center"/>
        <w:rPr>
          <w:sz w:val="24"/>
          <w:szCs w:val="24"/>
        </w:rPr>
      </w:pPr>
    </w:p>
    <w:p w:rsidR="003D1781" w:rsidRDefault="005D63BB" w:rsidP="003D1781">
      <w:pPr>
        <w:jc w:val="center"/>
        <w:rPr>
          <w:sz w:val="24"/>
          <w:szCs w:val="24"/>
        </w:rPr>
      </w:pPr>
      <w:r>
        <w:rPr>
          <w:sz w:val="24"/>
          <w:szCs w:val="24"/>
        </w:rPr>
        <w:t>Принято Советом депутатов Батецкого сельского поселения</w:t>
      </w:r>
      <w:r w:rsidR="002015C7">
        <w:rPr>
          <w:sz w:val="24"/>
          <w:szCs w:val="24"/>
        </w:rPr>
        <w:t xml:space="preserve"> </w:t>
      </w:r>
      <w:r>
        <w:rPr>
          <w:sz w:val="24"/>
          <w:szCs w:val="24"/>
        </w:rPr>
        <w:t>13 октя</w:t>
      </w:r>
      <w:r w:rsidR="003D1781">
        <w:rPr>
          <w:sz w:val="24"/>
          <w:szCs w:val="24"/>
        </w:rPr>
        <w:t>бря 2014 года</w:t>
      </w:r>
    </w:p>
    <w:p w:rsidR="003D1781" w:rsidRDefault="003D1781" w:rsidP="005D63BB">
      <w:pPr>
        <w:jc w:val="both"/>
        <w:rPr>
          <w:szCs w:val="28"/>
        </w:rPr>
      </w:pPr>
    </w:p>
    <w:p w:rsidR="003D1781" w:rsidRPr="00F20C83" w:rsidRDefault="005D63BB" w:rsidP="00D02755">
      <w:pPr>
        <w:ind w:firstLine="567"/>
        <w:jc w:val="both"/>
        <w:rPr>
          <w:szCs w:val="28"/>
        </w:rPr>
      </w:pPr>
      <w:r w:rsidRPr="00163528">
        <w:rPr>
          <w:szCs w:val="28"/>
        </w:rPr>
        <w:t>В соответствии</w:t>
      </w:r>
      <w:r w:rsidR="00813F8B">
        <w:rPr>
          <w:szCs w:val="28"/>
        </w:rPr>
        <w:t xml:space="preserve"> с частью 1 статьи 35 </w:t>
      </w:r>
      <w:r w:rsidRPr="00163528">
        <w:rPr>
          <w:szCs w:val="28"/>
        </w:rPr>
        <w:t>Федерального закона от 06</w:t>
      </w:r>
      <w:r w:rsidR="00983297">
        <w:rPr>
          <w:szCs w:val="28"/>
        </w:rPr>
        <w:t xml:space="preserve"> октября </w:t>
      </w:r>
      <w:bookmarkStart w:id="0" w:name="_GoBack"/>
      <w:bookmarkEnd w:id="0"/>
      <w:r w:rsidRPr="00163528">
        <w:rPr>
          <w:szCs w:val="28"/>
        </w:rPr>
        <w:t>2003</w:t>
      </w:r>
      <w:r w:rsidR="00813F8B">
        <w:rPr>
          <w:szCs w:val="28"/>
        </w:rPr>
        <w:t xml:space="preserve"> года</w:t>
      </w:r>
      <w:r w:rsidRPr="00163528">
        <w:rPr>
          <w:szCs w:val="28"/>
        </w:rPr>
        <w:t xml:space="preserve"> № 131-ФЗ «Об общих принципах организ</w:t>
      </w:r>
      <w:r>
        <w:rPr>
          <w:szCs w:val="28"/>
        </w:rPr>
        <w:t>ации местного самоуправления в Российской Ф</w:t>
      </w:r>
      <w:r w:rsidRPr="00163528">
        <w:rPr>
          <w:szCs w:val="28"/>
        </w:rPr>
        <w:t xml:space="preserve">едерации», </w:t>
      </w:r>
      <w:r w:rsidR="00813F8B">
        <w:rPr>
          <w:szCs w:val="28"/>
        </w:rPr>
        <w:t>о</w:t>
      </w:r>
      <w:r>
        <w:rPr>
          <w:szCs w:val="28"/>
        </w:rPr>
        <w:t>бластным законом от 30.07.2007 № 147-ОЗ «О выборах депутатов представительного органа муниципального образования в Новгородской области», статья</w:t>
      </w:r>
      <w:r w:rsidR="00F20C83">
        <w:rPr>
          <w:szCs w:val="28"/>
        </w:rPr>
        <w:t>ми 9,19</w:t>
      </w:r>
      <w:r>
        <w:rPr>
          <w:szCs w:val="28"/>
        </w:rPr>
        <w:t xml:space="preserve"> Устава</w:t>
      </w:r>
      <w:r w:rsidR="00F20C83">
        <w:rPr>
          <w:szCs w:val="28"/>
        </w:rPr>
        <w:t xml:space="preserve"> Батецкого сельского поселения</w:t>
      </w:r>
      <w:r>
        <w:rPr>
          <w:szCs w:val="28"/>
        </w:rPr>
        <w:t>,</w:t>
      </w:r>
    </w:p>
    <w:p w:rsidR="003D1781" w:rsidRDefault="00F20C83" w:rsidP="00D02755">
      <w:pPr>
        <w:ind w:firstLine="567"/>
        <w:jc w:val="both"/>
      </w:pPr>
      <w:r>
        <w:t xml:space="preserve">Совет депутатов </w:t>
      </w:r>
      <w:r w:rsidR="003D1781">
        <w:t xml:space="preserve">Батецкого </w:t>
      </w:r>
      <w:r>
        <w:t>сельского поселения</w:t>
      </w:r>
    </w:p>
    <w:p w:rsidR="003D1781" w:rsidRPr="00BA7982" w:rsidRDefault="00F20C83" w:rsidP="003D1781">
      <w:pPr>
        <w:jc w:val="both"/>
        <w:rPr>
          <w:b/>
        </w:rPr>
      </w:pPr>
      <w:r>
        <w:rPr>
          <w:b/>
        </w:rPr>
        <w:t>РЕШИЛ</w:t>
      </w:r>
      <w:r w:rsidR="003D1781" w:rsidRPr="00BA7982">
        <w:rPr>
          <w:b/>
        </w:rPr>
        <w:t>:</w:t>
      </w:r>
    </w:p>
    <w:p w:rsidR="003D1781" w:rsidRDefault="003D1781" w:rsidP="002C4CC6">
      <w:pPr>
        <w:ind w:firstLine="567"/>
        <w:jc w:val="both"/>
      </w:pPr>
      <w:r>
        <w:t xml:space="preserve">1. Прилагаемую информацию </w:t>
      </w:r>
      <w:r w:rsidR="005726B5">
        <w:t xml:space="preserve">заместителя </w:t>
      </w:r>
      <w:r>
        <w:t xml:space="preserve">председателя </w:t>
      </w:r>
      <w:r w:rsidR="00F20C83">
        <w:t xml:space="preserve">Батецкой </w:t>
      </w:r>
      <w:r>
        <w:t>территориальной избир</w:t>
      </w:r>
      <w:r w:rsidR="005726B5">
        <w:t>ательной комиссии Глазуновой Н.П</w:t>
      </w:r>
      <w:r>
        <w:t>. «</w:t>
      </w:r>
      <w:r w:rsidR="002C4CC6">
        <w:t>Об итогах выборов депутатов Совета депутатов Батецкого сельского поселения Батецкого района второго созыва 14 сентября 2014 года</w:t>
      </w:r>
      <w:r>
        <w:t>» принять к сведению.</w:t>
      </w:r>
    </w:p>
    <w:p w:rsidR="003D1781" w:rsidRDefault="003D1781" w:rsidP="00D02755">
      <w:pPr>
        <w:ind w:firstLine="567"/>
        <w:jc w:val="both"/>
      </w:pPr>
      <w:r>
        <w:t xml:space="preserve">2. Опубликовать </w:t>
      </w:r>
      <w:r w:rsidR="00D02755">
        <w:t xml:space="preserve">настоящее решение в </w:t>
      </w:r>
      <w:r w:rsidR="00F20C83">
        <w:t>газете «Батецкий вести</w:t>
      </w:r>
      <w:r>
        <w:t>»</w:t>
      </w:r>
      <w:r w:rsidR="005726B5">
        <w:t xml:space="preserve"> и разместить на официальном сайте Администрации Батецкого сельского поселения</w:t>
      </w:r>
      <w:r>
        <w:t>.</w:t>
      </w:r>
    </w:p>
    <w:p w:rsidR="003D1781" w:rsidRDefault="003D1781" w:rsidP="003D1781">
      <w:pPr>
        <w:jc w:val="both"/>
        <w:rPr>
          <w:b/>
        </w:rPr>
      </w:pPr>
    </w:p>
    <w:p w:rsidR="00D6429F" w:rsidRPr="00D6429F" w:rsidRDefault="00D6429F" w:rsidP="00D6429F">
      <w:pPr>
        <w:rPr>
          <w:sz w:val="24"/>
          <w:szCs w:val="24"/>
        </w:rPr>
      </w:pPr>
      <w:r w:rsidRPr="00D6429F">
        <w:rPr>
          <w:sz w:val="24"/>
          <w:szCs w:val="24"/>
        </w:rPr>
        <w:t xml:space="preserve">Проект внесен:                                                                         </w:t>
      </w:r>
      <w:r>
        <w:rPr>
          <w:sz w:val="24"/>
          <w:szCs w:val="24"/>
        </w:rPr>
        <w:t xml:space="preserve">Н.П. Глазунова </w:t>
      </w:r>
    </w:p>
    <w:p w:rsidR="00D6429F" w:rsidRPr="00D6429F" w:rsidRDefault="00D6429F" w:rsidP="00D6429F">
      <w:pPr>
        <w:ind w:left="5940"/>
        <w:jc w:val="both"/>
        <w:rPr>
          <w:sz w:val="24"/>
          <w:szCs w:val="24"/>
        </w:rPr>
      </w:pPr>
      <w:r>
        <w:rPr>
          <w:sz w:val="24"/>
          <w:szCs w:val="24"/>
        </w:rPr>
        <w:t xml:space="preserve">Зам. </w:t>
      </w:r>
      <w:r w:rsidRPr="00D6429F">
        <w:rPr>
          <w:sz w:val="24"/>
          <w:szCs w:val="24"/>
        </w:rPr>
        <w:t>председател</w:t>
      </w:r>
      <w:r>
        <w:rPr>
          <w:sz w:val="24"/>
          <w:szCs w:val="24"/>
        </w:rPr>
        <w:t>я</w:t>
      </w:r>
      <w:r w:rsidRPr="00D6429F">
        <w:rPr>
          <w:sz w:val="24"/>
          <w:szCs w:val="24"/>
        </w:rPr>
        <w:t xml:space="preserve"> </w:t>
      </w:r>
      <w:r>
        <w:rPr>
          <w:sz w:val="24"/>
          <w:szCs w:val="24"/>
        </w:rPr>
        <w:t>Батецкой территориальной избирательной комиссии</w:t>
      </w:r>
    </w:p>
    <w:p w:rsidR="00D6429F" w:rsidRPr="00D6429F" w:rsidRDefault="00D6429F" w:rsidP="00D6429F">
      <w:pPr>
        <w:rPr>
          <w:sz w:val="24"/>
          <w:szCs w:val="24"/>
        </w:rPr>
      </w:pPr>
    </w:p>
    <w:p w:rsidR="00D6429F" w:rsidRPr="00D6429F" w:rsidRDefault="00D6429F" w:rsidP="00D6429F">
      <w:pPr>
        <w:rPr>
          <w:sz w:val="24"/>
          <w:szCs w:val="24"/>
        </w:rPr>
      </w:pPr>
      <w:r w:rsidRPr="00D6429F">
        <w:rPr>
          <w:sz w:val="24"/>
          <w:szCs w:val="24"/>
        </w:rPr>
        <w:t xml:space="preserve">Согласовано:                                                                             </w:t>
      </w:r>
      <w:r>
        <w:rPr>
          <w:sz w:val="24"/>
          <w:szCs w:val="24"/>
        </w:rPr>
        <w:t>О.А. Ковалёва</w:t>
      </w:r>
    </w:p>
    <w:p w:rsidR="00D6429F" w:rsidRPr="00D6429F" w:rsidRDefault="00D6429F" w:rsidP="00D6429F">
      <w:pPr>
        <w:rPr>
          <w:sz w:val="24"/>
          <w:szCs w:val="24"/>
        </w:rPr>
      </w:pPr>
      <w:r w:rsidRPr="00D6429F">
        <w:rPr>
          <w:sz w:val="24"/>
          <w:szCs w:val="24"/>
        </w:rPr>
        <w:t xml:space="preserve">                                                                                                    заместитель Главы</w:t>
      </w:r>
    </w:p>
    <w:p w:rsidR="00D6429F" w:rsidRPr="00D6429F" w:rsidRDefault="00D6429F" w:rsidP="00D6429F">
      <w:pPr>
        <w:rPr>
          <w:sz w:val="24"/>
          <w:szCs w:val="24"/>
        </w:rPr>
      </w:pPr>
      <w:r w:rsidRPr="00D6429F">
        <w:rPr>
          <w:sz w:val="24"/>
          <w:szCs w:val="24"/>
        </w:rPr>
        <w:t xml:space="preserve">                                                                                                    Батецкого  муниципального  </w:t>
      </w:r>
    </w:p>
    <w:p w:rsidR="00D6429F" w:rsidRPr="00D6429F" w:rsidRDefault="00D6429F" w:rsidP="00D6429F">
      <w:pPr>
        <w:rPr>
          <w:sz w:val="24"/>
          <w:szCs w:val="24"/>
        </w:rPr>
      </w:pPr>
      <w:r w:rsidRPr="00D6429F">
        <w:rPr>
          <w:sz w:val="24"/>
          <w:szCs w:val="24"/>
        </w:rPr>
        <w:t xml:space="preserve">                                                                                                    района   </w:t>
      </w:r>
    </w:p>
    <w:p w:rsidR="00D6429F" w:rsidRPr="00D6429F" w:rsidRDefault="00D6429F" w:rsidP="00D6429F">
      <w:pPr>
        <w:rPr>
          <w:sz w:val="24"/>
          <w:szCs w:val="24"/>
        </w:rPr>
      </w:pPr>
    </w:p>
    <w:p w:rsidR="00D6429F" w:rsidRPr="00D6429F" w:rsidRDefault="00D6429F" w:rsidP="00D6429F">
      <w:pPr>
        <w:ind w:left="360"/>
        <w:jc w:val="center"/>
        <w:rPr>
          <w:sz w:val="24"/>
          <w:szCs w:val="24"/>
        </w:rPr>
      </w:pPr>
      <w:r w:rsidRPr="00D6429F">
        <w:rPr>
          <w:sz w:val="24"/>
          <w:szCs w:val="24"/>
        </w:rPr>
        <w:t xml:space="preserve">                                                              В.Т. Волосач,</w:t>
      </w:r>
    </w:p>
    <w:p w:rsidR="00D6429F" w:rsidRPr="00D6429F" w:rsidRDefault="00D6429F" w:rsidP="00D6429F">
      <w:pPr>
        <w:ind w:left="5940" w:hanging="360"/>
        <w:jc w:val="both"/>
        <w:rPr>
          <w:sz w:val="24"/>
          <w:szCs w:val="24"/>
        </w:rPr>
      </w:pPr>
      <w:r>
        <w:rPr>
          <w:sz w:val="24"/>
          <w:szCs w:val="24"/>
        </w:rPr>
        <w:t xml:space="preserve">      </w:t>
      </w:r>
      <w:r w:rsidRPr="00D6429F">
        <w:rPr>
          <w:sz w:val="24"/>
          <w:szCs w:val="24"/>
        </w:rPr>
        <w:t xml:space="preserve">Заведующий юридическим  отделом Администрации Батецкого муниципального района   </w:t>
      </w:r>
    </w:p>
    <w:p w:rsidR="00D6429F" w:rsidRPr="00D6429F" w:rsidRDefault="00D6429F" w:rsidP="00D6429F">
      <w:pPr>
        <w:ind w:left="5940" w:hanging="360"/>
        <w:jc w:val="both"/>
        <w:rPr>
          <w:sz w:val="24"/>
          <w:szCs w:val="24"/>
        </w:rPr>
      </w:pPr>
      <w:r w:rsidRPr="00D6429F">
        <w:rPr>
          <w:sz w:val="24"/>
          <w:szCs w:val="24"/>
        </w:rPr>
        <w:t xml:space="preserve">                                                              </w:t>
      </w:r>
    </w:p>
    <w:p w:rsidR="00D6429F" w:rsidRDefault="00D6429F" w:rsidP="003D1781">
      <w:pPr>
        <w:pStyle w:val="a3"/>
        <w:spacing w:after="0"/>
        <w:jc w:val="center"/>
        <w:rPr>
          <w:b/>
          <w:szCs w:val="28"/>
        </w:rPr>
      </w:pPr>
    </w:p>
    <w:p w:rsidR="00D6429F" w:rsidRDefault="00D6429F" w:rsidP="003D1781">
      <w:pPr>
        <w:pStyle w:val="a3"/>
        <w:spacing w:after="0"/>
        <w:jc w:val="center"/>
        <w:rPr>
          <w:b/>
          <w:szCs w:val="28"/>
        </w:rPr>
      </w:pPr>
    </w:p>
    <w:p w:rsidR="00D6429F" w:rsidRDefault="00D6429F" w:rsidP="003D1781">
      <w:pPr>
        <w:pStyle w:val="a3"/>
        <w:spacing w:after="0"/>
        <w:jc w:val="center"/>
        <w:rPr>
          <w:b/>
          <w:szCs w:val="28"/>
        </w:rPr>
      </w:pPr>
    </w:p>
    <w:p w:rsidR="00D6429F" w:rsidRDefault="00D6429F" w:rsidP="003D1781">
      <w:pPr>
        <w:pStyle w:val="a3"/>
        <w:spacing w:after="0"/>
        <w:jc w:val="center"/>
        <w:rPr>
          <w:b/>
          <w:szCs w:val="28"/>
        </w:rPr>
      </w:pPr>
    </w:p>
    <w:p w:rsidR="003D1781" w:rsidRPr="00B9008B" w:rsidRDefault="003D1781" w:rsidP="003D1781">
      <w:pPr>
        <w:pStyle w:val="a3"/>
        <w:spacing w:after="0"/>
        <w:jc w:val="center"/>
        <w:rPr>
          <w:b/>
          <w:szCs w:val="28"/>
        </w:rPr>
      </w:pPr>
      <w:r w:rsidRPr="00B9008B">
        <w:rPr>
          <w:b/>
          <w:szCs w:val="28"/>
        </w:rPr>
        <w:t>Информация</w:t>
      </w:r>
    </w:p>
    <w:p w:rsidR="002C4CC6" w:rsidRPr="002C4CC6" w:rsidRDefault="002C4CC6" w:rsidP="002C4CC6">
      <w:pPr>
        <w:jc w:val="center"/>
        <w:rPr>
          <w:b/>
          <w:szCs w:val="28"/>
        </w:rPr>
      </w:pPr>
      <w:r w:rsidRPr="002C4CC6">
        <w:rPr>
          <w:b/>
          <w:szCs w:val="28"/>
        </w:rPr>
        <w:t>об итогах выборов депутатов Совета депутатов Батецкого сельского поселения Б</w:t>
      </w:r>
      <w:r>
        <w:rPr>
          <w:b/>
          <w:szCs w:val="28"/>
        </w:rPr>
        <w:t xml:space="preserve">атецкого района второго созыва </w:t>
      </w:r>
      <w:r w:rsidRPr="002C4CC6">
        <w:rPr>
          <w:b/>
          <w:szCs w:val="28"/>
        </w:rPr>
        <w:t>14 сентября 2014 года</w:t>
      </w:r>
    </w:p>
    <w:p w:rsidR="003D1781" w:rsidRPr="00F60B53" w:rsidRDefault="003D1781" w:rsidP="003D1781">
      <w:pPr>
        <w:jc w:val="center"/>
        <w:rPr>
          <w:b/>
          <w:bCs/>
          <w:szCs w:val="28"/>
        </w:rPr>
      </w:pPr>
    </w:p>
    <w:p w:rsidR="00AF252D" w:rsidRPr="00AF252D" w:rsidRDefault="00AF252D" w:rsidP="00AF252D">
      <w:pPr>
        <w:ind w:firstLine="567"/>
        <w:jc w:val="both"/>
        <w:rPr>
          <w:szCs w:val="24"/>
        </w:rPr>
      </w:pPr>
      <w:r w:rsidRPr="00AF252D">
        <w:rPr>
          <w:szCs w:val="24"/>
        </w:rPr>
        <w:t>14 сентября 2014 года на территории Батецкого сельского поселения проводились выборы депутатов Совета депутатов Батецкого сельского поселения Батецкого района второго созыва.</w:t>
      </w:r>
    </w:p>
    <w:p w:rsidR="00AF252D" w:rsidRPr="00AF252D" w:rsidRDefault="00AF252D" w:rsidP="00AF252D">
      <w:pPr>
        <w:ind w:firstLine="567"/>
        <w:jc w:val="both"/>
        <w:rPr>
          <w:szCs w:val="24"/>
        </w:rPr>
      </w:pPr>
      <w:r w:rsidRPr="00AF252D">
        <w:rPr>
          <w:szCs w:val="24"/>
        </w:rPr>
        <w:t xml:space="preserve">Депутаты избирались по одному дестимандатному избирательному округу № 1. Задействованы были 4 избирательных участка: </w:t>
      </w:r>
    </w:p>
    <w:p w:rsidR="00AF252D" w:rsidRPr="00AF252D" w:rsidRDefault="00AF252D" w:rsidP="00AF252D">
      <w:pPr>
        <w:ind w:firstLine="567"/>
        <w:jc w:val="both"/>
        <w:rPr>
          <w:szCs w:val="24"/>
        </w:rPr>
      </w:pPr>
      <w:r w:rsidRPr="00AF252D">
        <w:rPr>
          <w:szCs w:val="24"/>
        </w:rPr>
        <w:t xml:space="preserve">№ 101 (п. Батецкий, частично, и часть деревень Батецкого сельского поселения), </w:t>
      </w:r>
    </w:p>
    <w:p w:rsidR="00AF252D" w:rsidRPr="00AF252D" w:rsidRDefault="00AF252D" w:rsidP="00AF252D">
      <w:pPr>
        <w:ind w:firstLine="567"/>
        <w:jc w:val="both"/>
        <w:rPr>
          <w:szCs w:val="24"/>
        </w:rPr>
      </w:pPr>
      <w:r w:rsidRPr="00AF252D">
        <w:rPr>
          <w:szCs w:val="24"/>
        </w:rPr>
        <w:t xml:space="preserve">№ 102 (п. Батецкий, частично), </w:t>
      </w:r>
    </w:p>
    <w:p w:rsidR="00AF252D" w:rsidRPr="00AF252D" w:rsidRDefault="00AF252D" w:rsidP="00AF252D">
      <w:pPr>
        <w:ind w:firstLine="567"/>
        <w:jc w:val="both"/>
        <w:rPr>
          <w:szCs w:val="24"/>
        </w:rPr>
      </w:pPr>
      <w:r w:rsidRPr="00AF252D">
        <w:rPr>
          <w:szCs w:val="24"/>
        </w:rPr>
        <w:t>№ 103 (д. Озерево и часть деревень Батецкого сельского поселения)</w:t>
      </w:r>
    </w:p>
    <w:p w:rsidR="00AF252D" w:rsidRPr="00AF252D" w:rsidRDefault="00AF252D" w:rsidP="00AF252D">
      <w:pPr>
        <w:ind w:firstLine="567"/>
        <w:jc w:val="both"/>
        <w:rPr>
          <w:szCs w:val="24"/>
        </w:rPr>
      </w:pPr>
      <w:r w:rsidRPr="00AF252D">
        <w:rPr>
          <w:szCs w:val="24"/>
        </w:rPr>
        <w:t xml:space="preserve">№ 104 (д. Городня и часть деревень Батецкого сельского поселения). </w:t>
      </w:r>
    </w:p>
    <w:p w:rsidR="00AF252D" w:rsidRPr="00AF252D" w:rsidRDefault="00AF252D" w:rsidP="00AF252D">
      <w:pPr>
        <w:ind w:firstLine="567"/>
        <w:jc w:val="both"/>
        <w:rPr>
          <w:szCs w:val="24"/>
        </w:rPr>
      </w:pPr>
      <w:r w:rsidRPr="00AF252D">
        <w:rPr>
          <w:szCs w:val="24"/>
        </w:rPr>
        <w:t xml:space="preserve">Соответственно, работали 4 участковые избирательные комиссии: №№ 101 - 104. </w:t>
      </w:r>
    </w:p>
    <w:p w:rsidR="00AF252D" w:rsidRPr="00AF252D" w:rsidRDefault="00AF252D" w:rsidP="00AF252D">
      <w:pPr>
        <w:spacing w:before="120"/>
        <w:ind w:firstLine="567"/>
        <w:jc w:val="both"/>
        <w:rPr>
          <w:szCs w:val="24"/>
        </w:rPr>
      </w:pPr>
      <w:r w:rsidRPr="00AF252D">
        <w:rPr>
          <w:szCs w:val="24"/>
        </w:rPr>
        <w:t xml:space="preserve">На основании представленных участковыми избирательными комиссиями протоколов о результатах голосования на выборах депутатов Совета депутатов Батецкого сельского поселения Батецкого района второго созыва Территориальная избирательная комиссия Батецкого района </w:t>
      </w:r>
      <w:r w:rsidRPr="00AF252D">
        <w:rPr>
          <w:caps/>
          <w:szCs w:val="24"/>
        </w:rPr>
        <w:t>постановила</w:t>
      </w:r>
      <w:r w:rsidRPr="00AF252D">
        <w:rPr>
          <w:szCs w:val="24"/>
        </w:rPr>
        <w:t>:</w:t>
      </w:r>
    </w:p>
    <w:p w:rsidR="00AF252D" w:rsidRPr="00AF252D" w:rsidRDefault="00AF252D" w:rsidP="00AF252D">
      <w:pPr>
        <w:ind w:firstLine="567"/>
        <w:jc w:val="both"/>
      </w:pPr>
      <w:r w:rsidRPr="00AF252D">
        <w:t>Установить следующие итоги выборов депутатов Совета депутатов Батецкого сельского поселения Батецкого района второго созыва:</w:t>
      </w:r>
    </w:p>
    <w:p w:rsidR="00AF252D" w:rsidRPr="00AF252D" w:rsidRDefault="00AF252D" w:rsidP="00AF252D">
      <w:pPr>
        <w:ind w:firstLine="567"/>
        <w:jc w:val="both"/>
        <w:rPr>
          <w:szCs w:val="24"/>
        </w:rPr>
      </w:pPr>
      <w:r w:rsidRPr="00AF252D">
        <w:rPr>
          <w:szCs w:val="24"/>
        </w:rPr>
        <w:t xml:space="preserve">Число избирателей, внесенных в списки избирателей - </w:t>
      </w:r>
      <w:r w:rsidRPr="00AF252D">
        <w:rPr>
          <w:b/>
          <w:szCs w:val="24"/>
          <w:u w:val="single"/>
        </w:rPr>
        <w:t>2588</w:t>
      </w:r>
      <w:r w:rsidRPr="00AF252D">
        <w:rPr>
          <w:szCs w:val="24"/>
        </w:rPr>
        <w:t>.</w:t>
      </w:r>
    </w:p>
    <w:p w:rsidR="00AF252D" w:rsidRPr="00AF252D" w:rsidRDefault="00AF252D" w:rsidP="00AF252D">
      <w:pPr>
        <w:ind w:firstLine="567"/>
        <w:jc w:val="both"/>
        <w:rPr>
          <w:szCs w:val="24"/>
        </w:rPr>
      </w:pPr>
      <w:r w:rsidRPr="00AF252D">
        <w:rPr>
          <w:szCs w:val="24"/>
        </w:rPr>
        <w:t xml:space="preserve">Проголосовало избирателей - </w:t>
      </w:r>
      <w:r w:rsidRPr="00AF252D">
        <w:rPr>
          <w:b/>
          <w:szCs w:val="24"/>
          <w:u w:val="single"/>
        </w:rPr>
        <w:t>1151</w:t>
      </w:r>
      <w:r w:rsidRPr="00AF252D">
        <w:rPr>
          <w:szCs w:val="24"/>
        </w:rPr>
        <w:t xml:space="preserve">. </w:t>
      </w:r>
    </w:p>
    <w:p w:rsidR="00AF252D" w:rsidRPr="00AF252D" w:rsidRDefault="00AF252D" w:rsidP="00AF252D">
      <w:pPr>
        <w:ind w:firstLine="567"/>
        <w:jc w:val="both"/>
        <w:rPr>
          <w:szCs w:val="24"/>
        </w:rPr>
      </w:pPr>
      <w:r w:rsidRPr="00AF252D">
        <w:rPr>
          <w:szCs w:val="24"/>
        </w:rPr>
        <w:t xml:space="preserve">Процент участия избирателей в выборах - </w:t>
      </w:r>
      <w:r w:rsidRPr="00AF252D">
        <w:rPr>
          <w:b/>
          <w:szCs w:val="24"/>
          <w:u w:val="single"/>
        </w:rPr>
        <w:t>44,47</w:t>
      </w:r>
      <w:r w:rsidRPr="00AF252D">
        <w:rPr>
          <w:szCs w:val="24"/>
        </w:rPr>
        <w:t xml:space="preserve">%. </w:t>
      </w:r>
    </w:p>
    <w:p w:rsidR="00AF252D" w:rsidRPr="00AF252D" w:rsidRDefault="00AF252D" w:rsidP="00AF252D">
      <w:pPr>
        <w:spacing w:before="120"/>
        <w:ind w:firstLine="567"/>
        <w:jc w:val="both"/>
        <w:rPr>
          <w:szCs w:val="24"/>
        </w:rPr>
      </w:pPr>
      <w:r w:rsidRPr="00AF252D">
        <w:rPr>
          <w:szCs w:val="24"/>
        </w:rPr>
        <w:t>Постановлением Территориальной избирательной комиссии Батецкого района от 15 сентября 2014 года № 90/1-2 «О результатах выборов депутатов Совета депутатов Батецкого сельского поселения Батецкого района второго созыва по десятимандатному избирательному округу № 1» выборы признаны состоявшимися и действительными.</w:t>
      </w:r>
    </w:p>
    <w:p w:rsidR="00AF252D" w:rsidRPr="00AF252D" w:rsidRDefault="00AF252D" w:rsidP="00AF252D">
      <w:pPr>
        <w:spacing w:before="120"/>
        <w:ind w:firstLine="567"/>
        <w:jc w:val="both"/>
        <w:rPr>
          <w:szCs w:val="24"/>
        </w:rPr>
      </w:pPr>
      <w:r w:rsidRPr="00AF252D">
        <w:rPr>
          <w:szCs w:val="24"/>
        </w:rPr>
        <w:t>Голоса избирателей распределились следующим образом:</w:t>
      </w:r>
    </w:p>
    <w:p w:rsidR="00AF252D" w:rsidRPr="00AF252D" w:rsidRDefault="00AF252D" w:rsidP="00AF252D">
      <w:pPr>
        <w:spacing w:before="120"/>
        <w:ind w:firstLine="567"/>
        <w:jc w:val="both"/>
        <w:rPr>
          <w:szCs w:val="24"/>
        </w:rPr>
      </w:pPr>
    </w:p>
    <w:tbl>
      <w:tblPr>
        <w:tblStyle w:val="ab"/>
        <w:tblW w:w="9464" w:type="dxa"/>
        <w:tblLook w:val="01E0" w:firstRow="1" w:lastRow="1" w:firstColumn="1" w:lastColumn="1" w:noHBand="0" w:noVBand="0"/>
      </w:tblPr>
      <w:tblGrid>
        <w:gridCol w:w="959"/>
        <w:gridCol w:w="5103"/>
        <w:gridCol w:w="1701"/>
        <w:gridCol w:w="1701"/>
      </w:tblGrid>
      <w:tr w:rsidR="00AF252D" w:rsidRPr="00AF252D" w:rsidTr="00B56A89">
        <w:tc>
          <w:tcPr>
            <w:tcW w:w="959" w:type="dxa"/>
            <w:tcBorders>
              <w:top w:val="double" w:sz="4" w:space="0" w:color="auto"/>
              <w:left w:val="double" w:sz="4" w:space="0" w:color="auto"/>
              <w:bottom w:val="double" w:sz="4" w:space="0" w:color="auto"/>
            </w:tcBorders>
            <w:vAlign w:val="center"/>
          </w:tcPr>
          <w:p w:rsidR="00AF252D" w:rsidRPr="00AF252D" w:rsidRDefault="00AF252D" w:rsidP="00AF252D">
            <w:pPr>
              <w:jc w:val="center"/>
              <w:rPr>
                <w:b/>
                <w:sz w:val="24"/>
                <w:szCs w:val="24"/>
              </w:rPr>
            </w:pPr>
            <w:r w:rsidRPr="00AF252D">
              <w:rPr>
                <w:b/>
                <w:bCs/>
                <w:sz w:val="24"/>
                <w:szCs w:val="24"/>
              </w:rPr>
              <w:t>№№ п/п</w:t>
            </w:r>
          </w:p>
        </w:tc>
        <w:tc>
          <w:tcPr>
            <w:tcW w:w="5103" w:type="dxa"/>
            <w:tcBorders>
              <w:top w:val="double" w:sz="4" w:space="0" w:color="auto"/>
              <w:bottom w:val="double" w:sz="4" w:space="0" w:color="auto"/>
            </w:tcBorders>
            <w:vAlign w:val="center"/>
          </w:tcPr>
          <w:p w:rsidR="00AF252D" w:rsidRPr="00AF252D" w:rsidRDefault="00AF252D" w:rsidP="00AF252D">
            <w:pPr>
              <w:keepNext/>
              <w:jc w:val="center"/>
              <w:outlineLvl w:val="1"/>
              <w:rPr>
                <w:b/>
                <w:bCs/>
                <w:sz w:val="24"/>
                <w:szCs w:val="24"/>
              </w:rPr>
            </w:pPr>
            <w:r w:rsidRPr="00AF252D">
              <w:rPr>
                <w:b/>
                <w:bCs/>
                <w:sz w:val="24"/>
                <w:szCs w:val="24"/>
              </w:rPr>
              <w:t>Ф.И.О. кандидата</w:t>
            </w:r>
          </w:p>
        </w:tc>
        <w:tc>
          <w:tcPr>
            <w:tcW w:w="1701" w:type="dxa"/>
            <w:tcBorders>
              <w:top w:val="double" w:sz="4" w:space="0" w:color="auto"/>
              <w:bottom w:val="double" w:sz="4" w:space="0" w:color="auto"/>
            </w:tcBorders>
            <w:vAlign w:val="center"/>
          </w:tcPr>
          <w:p w:rsidR="00AF252D" w:rsidRPr="00AF252D" w:rsidRDefault="00AF252D" w:rsidP="00AF252D">
            <w:pPr>
              <w:ind w:left="-108" w:right="-108"/>
              <w:jc w:val="center"/>
              <w:rPr>
                <w:b/>
                <w:sz w:val="24"/>
                <w:szCs w:val="24"/>
              </w:rPr>
            </w:pPr>
            <w:r w:rsidRPr="00AF252D">
              <w:rPr>
                <w:b/>
                <w:bCs/>
                <w:sz w:val="24"/>
                <w:szCs w:val="24"/>
              </w:rPr>
              <w:t>Число голосов, поданных за кандидата</w:t>
            </w:r>
          </w:p>
        </w:tc>
        <w:tc>
          <w:tcPr>
            <w:tcW w:w="1701" w:type="dxa"/>
            <w:tcBorders>
              <w:top w:val="double" w:sz="4" w:space="0" w:color="auto"/>
              <w:bottom w:val="double" w:sz="4" w:space="0" w:color="auto"/>
              <w:right w:val="double" w:sz="4" w:space="0" w:color="auto"/>
            </w:tcBorders>
            <w:vAlign w:val="center"/>
          </w:tcPr>
          <w:p w:rsidR="00AF252D" w:rsidRPr="00AF252D" w:rsidRDefault="00AF252D" w:rsidP="00AF252D">
            <w:pPr>
              <w:ind w:left="-108" w:right="-91"/>
              <w:jc w:val="center"/>
              <w:rPr>
                <w:b/>
                <w:sz w:val="24"/>
                <w:szCs w:val="24"/>
              </w:rPr>
            </w:pPr>
            <w:r w:rsidRPr="00AF252D">
              <w:rPr>
                <w:b/>
                <w:bCs/>
                <w:sz w:val="24"/>
                <w:szCs w:val="24"/>
              </w:rPr>
              <w:t>Число голосов, поданных за кандидата в %</w:t>
            </w:r>
          </w:p>
        </w:tc>
      </w:tr>
      <w:tr w:rsidR="00AF252D" w:rsidRPr="00AF252D" w:rsidTr="00B56A89">
        <w:tc>
          <w:tcPr>
            <w:tcW w:w="959" w:type="dxa"/>
            <w:tcBorders>
              <w:top w:val="double" w:sz="4" w:space="0" w:color="auto"/>
            </w:tcBorders>
          </w:tcPr>
          <w:p w:rsidR="00AF252D" w:rsidRPr="00AF252D" w:rsidRDefault="00AF252D" w:rsidP="00AF252D">
            <w:pPr>
              <w:numPr>
                <w:ilvl w:val="0"/>
                <w:numId w:val="1"/>
              </w:numPr>
              <w:spacing w:before="120" w:after="120"/>
              <w:jc w:val="both"/>
              <w:rPr>
                <w:szCs w:val="24"/>
              </w:rPr>
            </w:pPr>
          </w:p>
        </w:tc>
        <w:tc>
          <w:tcPr>
            <w:tcW w:w="5103" w:type="dxa"/>
            <w:tcBorders>
              <w:top w:val="double" w:sz="4" w:space="0" w:color="auto"/>
            </w:tcBorders>
          </w:tcPr>
          <w:p w:rsidR="00AF252D" w:rsidRPr="00AF252D" w:rsidRDefault="00AF252D" w:rsidP="00AF252D">
            <w:pPr>
              <w:keepNext/>
              <w:spacing w:before="120" w:after="120"/>
              <w:jc w:val="both"/>
              <w:outlineLvl w:val="2"/>
              <w:rPr>
                <w:bCs/>
                <w:iCs/>
                <w:szCs w:val="24"/>
              </w:rPr>
            </w:pPr>
            <w:r w:rsidRPr="00AF252D">
              <w:rPr>
                <w:bCs/>
                <w:iCs/>
                <w:szCs w:val="24"/>
              </w:rPr>
              <w:t>АХМЕДОВ Абутдин Ахмедович</w:t>
            </w:r>
          </w:p>
        </w:tc>
        <w:tc>
          <w:tcPr>
            <w:tcW w:w="1701" w:type="dxa"/>
            <w:tcBorders>
              <w:top w:val="double" w:sz="4" w:space="0" w:color="auto"/>
            </w:tcBorders>
          </w:tcPr>
          <w:p w:rsidR="00AF252D" w:rsidRPr="00AF252D" w:rsidRDefault="00AF252D" w:rsidP="00AF252D">
            <w:pPr>
              <w:spacing w:before="120" w:after="120"/>
              <w:jc w:val="center"/>
              <w:rPr>
                <w:szCs w:val="24"/>
              </w:rPr>
            </w:pPr>
            <w:r w:rsidRPr="00AF252D">
              <w:rPr>
                <w:szCs w:val="24"/>
              </w:rPr>
              <w:t>404</w:t>
            </w:r>
          </w:p>
        </w:tc>
        <w:tc>
          <w:tcPr>
            <w:tcW w:w="1701" w:type="dxa"/>
            <w:tcBorders>
              <w:top w:val="double" w:sz="4" w:space="0" w:color="auto"/>
            </w:tcBorders>
          </w:tcPr>
          <w:p w:rsidR="00AF252D" w:rsidRPr="00AF252D" w:rsidRDefault="00AF252D" w:rsidP="00AF252D">
            <w:pPr>
              <w:spacing w:before="120" w:after="120"/>
              <w:jc w:val="center"/>
              <w:rPr>
                <w:szCs w:val="24"/>
              </w:rPr>
            </w:pPr>
            <w:r w:rsidRPr="00AF252D">
              <w:rPr>
                <w:szCs w:val="24"/>
              </w:rPr>
              <w:t>35,10</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keepNext/>
              <w:spacing w:before="120" w:after="120"/>
              <w:jc w:val="both"/>
              <w:outlineLvl w:val="2"/>
              <w:rPr>
                <w:bCs/>
                <w:iCs/>
                <w:szCs w:val="24"/>
              </w:rPr>
            </w:pPr>
            <w:r w:rsidRPr="00AF252D">
              <w:rPr>
                <w:bCs/>
                <w:iCs/>
                <w:szCs w:val="24"/>
              </w:rPr>
              <w:t>БАБАРКИНА Валентина Николаевна</w:t>
            </w:r>
          </w:p>
        </w:tc>
        <w:tc>
          <w:tcPr>
            <w:tcW w:w="1701" w:type="dxa"/>
          </w:tcPr>
          <w:p w:rsidR="00AF252D" w:rsidRPr="00AF252D" w:rsidRDefault="00AF252D" w:rsidP="00AF252D">
            <w:pPr>
              <w:spacing w:before="120" w:after="120"/>
              <w:jc w:val="center"/>
              <w:rPr>
                <w:szCs w:val="24"/>
              </w:rPr>
            </w:pPr>
            <w:r w:rsidRPr="00AF252D">
              <w:rPr>
                <w:szCs w:val="24"/>
              </w:rPr>
              <w:t>600</w:t>
            </w:r>
          </w:p>
        </w:tc>
        <w:tc>
          <w:tcPr>
            <w:tcW w:w="1701" w:type="dxa"/>
          </w:tcPr>
          <w:p w:rsidR="00AF252D" w:rsidRPr="00AF252D" w:rsidRDefault="00AF252D" w:rsidP="00AF252D">
            <w:pPr>
              <w:spacing w:before="120" w:after="120"/>
              <w:jc w:val="center"/>
              <w:rPr>
                <w:szCs w:val="24"/>
              </w:rPr>
            </w:pPr>
            <w:r w:rsidRPr="00AF252D">
              <w:rPr>
                <w:szCs w:val="24"/>
              </w:rPr>
              <w:t>52,13</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bCs/>
                <w:iCs/>
                <w:szCs w:val="24"/>
              </w:rPr>
            </w:pPr>
            <w:r w:rsidRPr="00AF252D">
              <w:rPr>
                <w:bCs/>
                <w:iCs/>
                <w:szCs w:val="24"/>
              </w:rPr>
              <w:t>ЕФИМЕНКО Сергей Евгеньевич</w:t>
            </w:r>
          </w:p>
        </w:tc>
        <w:tc>
          <w:tcPr>
            <w:tcW w:w="1701" w:type="dxa"/>
          </w:tcPr>
          <w:p w:rsidR="00AF252D" w:rsidRPr="00AF252D" w:rsidRDefault="00AF252D" w:rsidP="00AF252D">
            <w:pPr>
              <w:spacing w:before="120" w:after="120"/>
              <w:jc w:val="center"/>
              <w:rPr>
                <w:szCs w:val="24"/>
              </w:rPr>
            </w:pPr>
            <w:r w:rsidRPr="00AF252D">
              <w:rPr>
                <w:szCs w:val="24"/>
              </w:rPr>
              <w:t>154</w:t>
            </w:r>
          </w:p>
        </w:tc>
        <w:tc>
          <w:tcPr>
            <w:tcW w:w="1701" w:type="dxa"/>
          </w:tcPr>
          <w:p w:rsidR="00AF252D" w:rsidRPr="00AF252D" w:rsidRDefault="00AF252D" w:rsidP="00AF252D">
            <w:pPr>
              <w:spacing w:before="120" w:after="120"/>
              <w:jc w:val="center"/>
              <w:rPr>
                <w:szCs w:val="24"/>
              </w:rPr>
            </w:pPr>
            <w:r w:rsidRPr="00AF252D">
              <w:rPr>
                <w:szCs w:val="24"/>
              </w:rPr>
              <w:t>13,38</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КОНДРАТЬЕВА Унейзат Загидиновна</w:t>
            </w:r>
          </w:p>
        </w:tc>
        <w:tc>
          <w:tcPr>
            <w:tcW w:w="1701" w:type="dxa"/>
          </w:tcPr>
          <w:p w:rsidR="00AF252D" w:rsidRPr="00AF252D" w:rsidRDefault="00AF252D" w:rsidP="00AF252D">
            <w:pPr>
              <w:spacing w:before="120" w:after="120"/>
              <w:jc w:val="center"/>
              <w:rPr>
                <w:szCs w:val="24"/>
              </w:rPr>
            </w:pPr>
            <w:r w:rsidRPr="00AF252D">
              <w:rPr>
                <w:szCs w:val="24"/>
              </w:rPr>
              <w:t>459</w:t>
            </w:r>
          </w:p>
        </w:tc>
        <w:tc>
          <w:tcPr>
            <w:tcW w:w="1701" w:type="dxa"/>
          </w:tcPr>
          <w:p w:rsidR="00AF252D" w:rsidRPr="00AF252D" w:rsidRDefault="00AF252D" w:rsidP="00AF252D">
            <w:pPr>
              <w:spacing w:before="120" w:after="120"/>
              <w:jc w:val="center"/>
              <w:rPr>
                <w:szCs w:val="24"/>
              </w:rPr>
            </w:pPr>
            <w:r w:rsidRPr="00AF252D">
              <w:rPr>
                <w:szCs w:val="24"/>
              </w:rPr>
              <w:t>39,88</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КРАСИЛЬНИКОВА Елена Павловна</w:t>
            </w:r>
          </w:p>
        </w:tc>
        <w:tc>
          <w:tcPr>
            <w:tcW w:w="1701" w:type="dxa"/>
          </w:tcPr>
          <w:p w:rsidR="00AF252D" w:rsidRPr="00AF252D" w:rsidRDefault="00AF252D" w:rsidP="00AF252D">
            <w:pPr>
              <w:spacing w:before="120" w:after="120"/>
              <w:jc w:val="center"/>
              <w:rPr>
                <w:szCs w:val="24"/>
              </w:rPr>
            </w:pPr>
            <w:r w:rsidRPr="00AF252D">
              <w:rPr>
                <w:szCs w:val="24"/>
              </w:rPr>
              <w:t>397</w:t>
            </w:r>
          </w:p>
        </w:tc>
        <w:tc>
          <w:tcPr>
            <w:tcW w:w="1701" w:type="dxa"/>
          </w:tcPr>
          <w:p w:rsidR="00AF252D" w:rsidRPr="00AF252D" w:rsidRDefault="00AF252D" w:rsidP="00AF252D">
            <w:pPr>
              <w:spacing w:before="120" w:after="120"/>
              <w:jc w:val="center"/>
              <w:rPr>
                <w:szCs w:val="24"/>
              </w:rPr>
            </w:pPr>
            <w:r w:rsidRPr="00AF252D">
              <w:rPr>
                <w:szCs w:val="24"/>
              </w:rPr>
              <w:t>34,49</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КУРОВА Елена Михайловна</w:t>
            </w:r>
          </w:p>
        </w:tc>
        <w:tc>
          <w:tcPr>
            <w:tcW w:w="1701" w:type="dxa"/>
          </w:tcPr>
          <w:p w:rsidR="00AF252D" w:rsidRPr="00AF252D" w:rsidRDefault="00AF252D" w:rsidP="00AF252D">
            <w:pPr>
              <w:spacing w:before="120" w:after="120"/>
              <w:jc w:val="center"/>
              <w:rPr>
                <w:szCs w:val="24"/>
              </w:rPr>
            </w:pPr>
            <w:r w:rsidRPr="00AF252D">
              <w:rPr>
                <w:szCs w:val="24"/>
              </w:rPr>
              <w:t>508</w:t>
            </w:r>
          </w:p>
        </w:tc>
        <w:tc>
          <w:tcPr>
            <w:tcW w:w="1701" w:type="dxa"/>
          </w:tcPr>
          <w:p w:rsidR="00AF252D" w:rsidRPr="00AF252D" w:rsidRDefault="00AF252D" w:rsidP="00AF252D">
            <w:pPr>
              <w:spacing w:before="120" w:after="120"/>
              <w:jc w:val="center"/>
              <w:rPr>
                <w:szCs w:val="24"/>
              </w:rPr>
            </w:pPr>
            <w:r w:rsidRPr="00AF252D">
              <w:rPr>
                <w:szCs w:val="24"/>
              </w:rPr>
              <w:t>44,14</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bCs/>
                <w:iCs/>
                <w:szCs w:val="24"/>
              </w:rPr>
            </w:pPr>
            <w:r w:rsidRPr="00AF252D">
              <w:rPr>
                <w:bCs/>
                <w:iCs/>
                <w:szCs w:val="24"/>
              </w:rPr>
              <w:t>МАНЬКО Надежда Ивановна</w:t>
            </w:r>
          </w:p>
        </w:tc>
        <w:tc>
          <w:tcPr>
            <w:tcW w:w="1701" w:type="dxa"/>
          </w:tcPr>
          <w:p w:rsidR="00AF252D" w:rsidRPr="00AF252D" w:rsidRDefault="00AF252D" w:rsidP="00AF252D">
            <w:pPr>
              <w:spacing w:before="120" w:after="120"/>
              <w:jc w:val="center"/>
              <w:rPr>
                <w:szCs w:val="24"/>
              </w:rPr>
            </w:pPr>
            <w:r w:rsidRPr="00AF252D">
              <w:rPr>
                <w:szCs w:val="24"/>
              </w:rPr>
              <w:t>94</w:t>
            </w:r>
          </w:p>
        </w:tc>
        <w:tc>
          <w:tcPr>
            <w:tcW w:w="1701" w:type="dxa"/>
          </w:tcPr>
          <w:p w:rsidR="00AF252D" w:rsidRPr="00AF252D" w:rsidRDefault="00AF252D" w:rsidP="00AF252D">
            <w:pPr>
              <w:spacing w:before="120" w:after="120"/>
              <w:jc w:val="center"/>
              <w:rPr>
                <w:szCs w:val="24"/>
              </w:rPr>
            </w:pPr>
            <w:r w:rsidRPr="00AF252D">
              <w:rPr>
                <w:szCs w:val="24"/>
              </w:rPr>
              <w:t>8,17</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bCs/>
                <w:iCs/>
                <w:szCs w:val="24"/>
              </w:rPr>
            </w:pPr>
            <w:r w:rsidRPr="00AF252D">
              <w:rPr>
                <w:bCs/>
                <w:iCs/>
                <w:szCs w:val="24"/>
              </w:rPr>
              <w:t>МАРТЫНОВА Ольга Анатольевна</w:t>
            </w:r>
          </w:p>
        </w:tc>
        <w:tc>
          <w:tcPr>
            <w:tcW w:w="1701" w:type="dxa"/>
          </w:tcPr>
          <w:p w:rsidR="00AF252D" w:rsidRPr="00AF252D" w:rsidRDefault="00AF252D" w:rsidP="00AF252D">
            <w:pPr>
              <w:spacing w:before="120" w:after="120"/>
              <w:jc w:val="center"/>
              <w:rPr>
                <w:szCs w:val="24"/>
              </w:rPr>
            </w:pPr>
            <w:r w:rsidRPr="00AF252D">
              <w:rPr>
                <w:szCs w:val="24"/>
              </w:rPr>
              <w:t>294</w:t>
            </w:r>
          </w:p>
        </w:tc>
        <w:tc>
          <w:tcPr>
            <w:tcW w:w="1701" w:type="dxa"/>
          </w:tcPr>
          <w:p w:rsidR="00AF252D" w:rsidRPr="00AF252D" w:rsidRDefault="00AF252D" w:rsidP="00AF252D">
            <w:pPr>
              <w:spacing w:before="120" w:after="120"/>
              <w:jc w:val="center"/>
              <w:rPr>
                <w:szCs w:val="24"/>
              </w:rPr>
            </w:pPr>
            <w:r w:rsidRPr="00AF252D">
              <w:rPr>
                <w:szCs w:val="24"/>
              </w:rPr>
              <w:t>25,54</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НИКОНОВА Наталья Николаевна</w:t>
            </w:r>
          </w:p>
        </w:tc>
        <w:tc>
          <w:tcPr>
            <w:tcW w:w="1701" w:type="dxa"/>
          </w:tcPr>
          <w:p w:rsidR="00AF252D" w:rsidRPr="00AF252D" w:rsidRDefault="00AF252D" w:rsidP="00AF252D">
            <w:pPr>
              <w:spacing w:before="120" w:after="120"/>
              <w:jc w:val="center"/>
              <w:rPr>
                <w:szCs w:val="24"/>
              </w:rPr>
            </w:pPr>
            <w:r w:rsidRPr="00AF252D">
              <w:rPr>
                <w:szCs w:val="24"/>
              </w:rPr>
              <w:t>382</w:t>
            </w:r>
          </w:p>
        </w:tc>
        <w:tc>
          <w:tcPr>
            <w:tcW w:w="1701" w:type="dxa"/>
          </w:tcPr>
          <w:p w:rsidR="00AF252D" w:rsidRPr="00AF252D" w:rsidRDefault="00AF252D" w:rsidP="00AF252D">
            <w:pPr>
              <w:spacing w:before="120" w:after="120"/>
              <w:jc w:val="center"/>
              <w:rPr>
                <w:szCs w:val="24"/>
              </w:rPr>
            </w:pPr>
            <w:r w:rsidRPr="00AF252D">
              <w:rPr>
                <w:szCs w:val="24"/>
              </w:rPr>
              <w:t>33,19</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РЕЗНИК Сергей Яковлевич</w:t>
            </w:r>
          </w:p>
        </w:tc>
        <w:tc>
          <w:tcPr>
            <w:tcW w:w="1701" w:type="dxa"/>
          </w:tcPr>
          <w:p w:rsidR="00AF252D" w:rsidRPr="00AF252D" w:rsidRDefault="00AF252D" w:rsidP="00AF252D">
            <w:pPr>
              <w:spacing w:before="120" w:after="120"/>
              <w:jc w:val="center"/>
              <w:rPr>
                <w:szCs w:val="24"/>
              </w:rPr>
            </w:pPr>
            <w:r w:rsidRPr="00AF252D">
              <w:rPr>
                <w:szCs w:val="24"/>
              </w:rPr>
              <w:t>529</w:t>
            </w:r>
          </w:p>
        </w:tc>
        <w:tc>
          <w:tcPr>
            <w:tcW w:w="1701" w:type="dxa"/>
          </w:tcPr>
          <w:p w:rsidR="00AF252D" w:rsidRPr="00AF252D" w:rsidRDefault="00AF252D" w:rsidP="00AF252D">
            <w:pPr>
              <w:spacing w:before="120" w:after="120"/>
              <w:jc w:val="center"/>
              <w:rPr>
                <w:szCs w:val="24"/>
              </w:rPr>
            </w:pPr>
            <w:r w:rsidRPr="00AF252D">
              <w:rPr>
                <w:szCs w:val="24"/>
              </w:rPr>
              <w:t>45,96</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РОМАНЕНКО Алексей Михайлович</w:t>
            </w:r>
          </w:p>
        </w:tc>
        <w:tc>
          <w:tcPr>
            <w:tcW w:w="1701" w:type="dxa"/>
          </w:tcPr>
          <w:p w:rsidR="00AF252D" w:rsidRPr="00AF252D" w:rsidRDefault="00AF252D" w:rsidP="00AF252D">
            <w:pPr>
              <w:spacing w:before="120" w:after="120"/>
              <w:jc w:val="center"/>
              <w:rPr>
                <w:szCs w:val="24"/>
              </w:rPr>
            </w:pPr>
            <w:r w:rsidRPr="00AF252D">
              <w:rPr>
                <w:szCs w:val="24"/>
              </w:rPr>
              <w:t>452</w:t>
            </w:r>
          </w:p>
        </w:tc>
        <w:tc>
          <w:tcPr>
            <w:tcW w:w="1701" w:type="dxa"/>
          </w:tcPr>
          <w:p w:rsidR="00AF252D" w:rsidRPr="00AF252D" w:rsidRDefault="00AF252D" w:rsidP="00AF252D">
            <w:pPr>
              <w:spacing w:before="120" w:after="120"/>
              <w:jc w:val="center"/>
              <w:rPr>
                <w:szCs w:val="24"/>
              </w:rPr>
            </w:pPr>
            <w:r w:rsidRPr="00AF252D">
              <w:rPr>
                <w:szCs w:val="24"/>
              </w:rPr>
              <w:t>39,27</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СЕМЕНОВА Марина Анатольевна</w:t>
            </w:r>
          </w:p>
        </w:tc>
        <w:tc>
          <w:tcPr>
            <w:tcW w:w="1701" w:type="dxa"/>
          </w:tcPr>
          <w:p w:rsidR="00AF252D" w:rsidRPr="00AF252D" w:rsidRDefault="00AF252D" w:rsidP="00AF252D">
            <w:pPr>
              <w:spacing w:before="120" w:after="120"/>
              <w:jc w:val="center"/>
              <w:rPr>
                <w:szCs w:val="24"/>
              </w:rPr>
            </w:pPr>
            <w:r w:rsidRPr="00AF252D">
              <w:rPr>
                <w:szCs w:val="24"/>
              </w:rPr>
              <w:t>410</w:t>
            </w:r>
          </w:p>
        </w:tc>
        <w:tc>
          <w:tcPr>
            <w:tcW w:w="1701" w:type="dxa"/>
          </w:tcPr>
          <w:p w:rsidR="00AF252D" w:rsidRPr="00AF252D" w:rsidRDefault="00AF252D" w:rsidP="00AF252D">
            <w:pPr>
              <w:spacing w:before="120" w:after="120"/>
              <w:jc w:val="center"/>
              <w:rPr>
                <w:szCs w:val="24"/>
              </w:rPr>
            </w:pPr>
            <w:r w:rsidRPr="00AF252D">
              <w:rPr>
                <w:szCs w:val="24"/>
              </w:rPr>
              <w:t>35,62</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bCs/>
                <w:iCs/>
                <w:szCs w:val="24"/>
              </w:rPr>
            </w:pPr>
            <w:r w:rsidRPr="00AF252D">
              <w:rPr>
                <w:bCs/>
                <w:iCs/>
                <w:szCs w:val="24"/>
              </w:rPr>
              <w:t>ТИХОМИРОВ Александр Васильевич</w:t>
            </w:r>
          </w:p>
        </w:tc>
        <w:tc>
          <w:tcPr>
            <w:tcW w:w="1701" w:type="dxa"/>
          </w:tcPr>
          <w:p w:rsidR="00AF252D" w:rsidRPr="00AF252D" w:rsidRDefault="00AF252D" w:rsidP="00AF252D">
            <w:pPr>
              <w:spacing w:before="120" w:after="120"/>
              <w:jc w:val="center"/>
              <w:rPr>
                <w:szCs w:val="24"/>
              </w:rPr>
            </w:pPr>
            <w:r w:rsidRPr="00AF252D">
              <w:rPr>
                <w:szCs w:val="24"/>
              </w:rPr>
              <w:t>103</w:t>
            </w:r>
          </w:p>
        </w:tc>
        <w:tc>
          <w:tcPr>
            <w:tcW w:w="1701" w:type="dxa"/>
          </w:tcPr>
          <w:p w:rsidR="00AF252D" w:rsidRPr="00AF252D" w:rsidRDefault="00AF252D" w:rsidP="00AF252D">
            <w:pPr>
              <w:spacing w:before="120" w:after="120"/>
              <w:jc w:val="center"/>
              <w:rPr>
                <w:szCs w:val="24"/>
              </w:rPr>
            </w:pPr>
            <w:r w:rsidRPr="00AF252D">
              <w:rPr>
                <w:szCs w:val="24"/>
              </w:rPr>
              <w:t>8,95</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bCs/>
                <w:iCs/>
                <w:szCs w:val="24"/>
              </w:rPr>
            </w:pPr>
            <w:r w:rsidRPr="00AF252D">
              <w:rPr>
                <w:bCs/>
                <w:iCs/>
                <w:szCs w:val="24"/>
              </w:rPr>
              <w:t>ТИХОМИРОВА Акан Кожановна</w:t>
            </w:r>
          </w:p>
        </w:tc>
        <w:tc>
          <w:tcPr>
            <w:tcW w:w="1701" w:type="dxa"/>
          </w:tcPr>
          <w:p w:rsidR="00AF252D" w:rsidRPr="00AF252D" w:rsidRDefault="00AF252D" w:rsidP="00AF252D">
            <w:pPr>
              <w:spacing w:before="120" w:after="120"/>
              <w:jc w:val="center"/>
              <w:rPr>
                <w:szCs w:val="24"/>
              </w:rPr>
            </w:pPr>
            <w:r w:rsidRPr="00AF252D">
              <w:rPr>
                <w:szCs w:val="24"/>
              </w:rPr>
              <w:t>165</w:t>
            </w:r>
          </w:p>
        </w:tc>
        <w:tc>
          <w:tcPr>
            <w:tcW w:w="1701" w:type="dxa"/>
          </w:tcPr>
          <w:p w:rsidR="00AF252D" w:rsidRPr="00AF252D" w:rsidRDefault="00AF252D" w:rsidP="00AF252D">
            <w:pPr>
              <w:spacing w:before="120" w:after="120"/>
              <w:jc w:val="center"/>
              <w:rPr>
                <w:szCs w:val="24"/>
              </w:rPr>
            </w:pPr>
            <w:r w:rsidRPr="00AF252D">
              <w:rPr>
                <w:szCs w:val="24"/>
              </w:rPr>
              <w:t>14,34</w:t>
            </w:r>
          </w:p>
        </w:tc>
      </w:tr>
      <w:tr w:rsidR="00AF252D" w:rsidRPr="00AF252D" w:rsidTr="00B56A89">
        <w:tc>
          <w:tcPr>
            <w:tcW w:w="959" w:type="dxa"/>
          </w:tcPr>
          <w:p w:rsidR="00AF252D" w:rsidRPr="00AF252D" w:rsidRDefault="00AF252D" w:rsidP="00AF252D">
            <w:pPr>
              <w:numPr>
                <w:ilvl w:val="0"/>
                <w:numId w:val="1"/>
              </w:numPr>
              <w:spacing w:before="120" w:after="120"/>
              <w:jc w:val="both"/>
              <w:rPr>
                <w:szCs w:val="24"/>
              </w:rPr>
            </w:pPr>
          </w:p>
        </w:tc>
        <w:tc>
          <w:tcPr>
            <w:tcW w:w="5103" w:type="dxa"/>
          </w:tcPr>
          <w:p w:rsidR="00AF252D" w:rsidRPr="00AF252D" w:rsidRDefault="00AF252D" w:rsidP="00AF252D">
            <w:pPr>
              <w:spacing w:before="120" w:after="120"/>
              <w:jc w:val="both"/>
              <w:rPr>
                <w:szCs w:val="24"/>
              </w:rPr>
            </w:pPr>
            <w:r w:rsidRPr="00AF252D">
              <w:rPr>
                <w:bCs/>
                <w:iCs/>
                <w:szCs w:val="24"/>
              </w:rPr>
              <w:t>ФИЛИППОВА Наталья Александровна</w:t>
            </w:r>
          </w:p>
        </w:tc>
        <w:tc>
          <w:tcPr>
            <w:tcW w:w="1701" w:type="dxa"/>
          </w:tcPr>
          <w:p w:rsidR="00AF252D" w:rsidRPr="00AF252D" w:rsidRDefault="00AF252D" w:rsidP="00AF252D">
            <w:pPr>
              <w:spacing w:before="120" w:after="120"/>
              <w:jc w:val="center"/>
              <w:rPr>
                <w:szCs w:val="24"/>
              </w:rPr>
            </w:pPr>
            <w:r w:rsidRPr="00AF252D">
              <w:rPr>
                <w:szCs w:val="24"/>
              </w:rPr>
              <w:t>333</w:t>
            </w:r>
          </w:p>
        </w:tc>
        <w:tc>
          <w:tcPr>
            <w:tcW w:w="1701" w:type="dxa"/>
          </w:tcPr>
          <w:p w:rsidR="00AF252D" w:rsidRPr="00AF252D" w:rsidRDefault="00AF252D" w:rsidP="00AF252D">
            <w:pPr>
              <w:spacing w:before="120" w:after="120"/>
              <w:jc w:val="center"/>
              <w:rPr>
                <w:szCs w:val="24"/>
              </w:rPr>
            </w:pPr>
            <w:r w:rsidRPr="00AF252D">
              <w:rPr>
                <w:szCs w:val="24"/>
              </w:rPr>
              <w:t>28,93</w:t>
            </w:r>
          </w:p>
        </w:tc>
      </w:tr>
    </w:tbl>
    <w:p w:rsidR="00AF252D" w:rsidRPr="00AF252D" w:rsidRDefault="00AF252D" w:rsidP="00AF252D">
      <w:pPr>
        <w:ind w:firstLine="567"/>
        <w:jc w:val="both"/>
        <w:rPr>
          <w:szCs w:val="24"/>
        </w:rPr>
      </w:pPr>
    </w:p>
    <w:p w:rsidR="00AF252D" w:rsidRPr="00AF252D" w:rsidRDefault="00AF252D" w:rsidP="00AF252D">
      <w:pPr>
        <w:ind w:firstLine="567"/>
        <w:jc w:val="both"/>
        <w:rPr>
          <w:szCs w:val="24"/>
        </w:rPr>
      </w:pPr>
      <w:r w:rsidRPr="00AF252D">
        <w:rPr>
          <w:szCs w:val="24"/>
        </w:rPr>
        <w:t>В соответствии с частью 11 статьи 67 областного закона от 30 июля 2007 года № 147-ОЗ «О выборах депутатов представительного органа муниципального образования в Новгородской области» депутатами Батецкого сельского поселения Батецкого района по десятимандатному избирательному округу № 1 избраны:</w:t>
      </w:r>
    </w:p>
    <w:p w:rsidR="00AF252D" w:rsidRPr="00AF252D" w:rsidRDefault="00AF252D" w:rsidP="00AF252D">
      <w:pPr>
        <w:jc w:val="both"/>
        <w:rPr>
          <w:szCs w:val="24"/>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0"/>
        <w:gridCol w:w="6521"/>
      </w:tblGrid>
      <w:tr w:rsidR="00AF252D" w:rsidRPr="00AF252D" w:rsidTr="00B56A89">
        <w:trPr>
          <w:trHeight w:val="588"/>
        </w:trPr>
        <w:tc>
          <w:tcPr>
            <w:tcW w:w="2840" w:type="dxa"/>
          </w:tcPr>
          <w:p w:rsidR="00AF252D" w:rsidRPr="00AF252D" w:rsidRDefault="00AF252D" w:rsidP="00AF252D">
            <w:pPr>
              <w:spacing w:before="120"/>
              <w:ind w:left="57" w:right="57"/>
              <w:rPr>
                <w:bCs/>
                <w:iCs/>
                <w:sz w:val="26"/>
                <w:szCs w:val="24"/>
              </w:rPr>
            </w:pPr>
            <w:r w:rsidRPr="00AF252D">
              <w:rPr>
                <w:bCs/>
                <w:iCs/>
                <w:sz w:val="26"/>
                <w:szCs w:val="24"/>
              </w:rPr>
              <w:t xml:space="preserve">АХМЕДОВ </w:t>
            </w:r>
            <w:r w:rsidRPr="00AF252D">
              <w:rPr>
                <w:bCs/>
                <w:iCs/>
                <w:sz w:val="26"/>
                <w:szCs w:val="24"/>
              </w:rPr>
              <w:br/>
              <w:t>Абутдин Ахмедович</w:t>
            </w:r>
          </w:p>
        </w:tc>
        <w:tc>
          <w:tcPr>
            <w:tcW w:w="6521" w:type="dxa"/>
          </w:tcPr>
          <w:p w:rsidR="00AF252D" w:rsidRPr="00AF252D" w:rsidRDefault="00AF252D" w:rsidP="00AF252D">
            <w:pPr>
              <w:spacing w:before="120"/>
              <w:ind w:left="284"/>
              <w:rPr>
                <w:sz w:val="26"/>
                <w:szCs w:val="24"/>
              </w:rPr>
            </w:pPr>
            <w:r w:rsidRPr="00AF252D">
              <w:rPr>
                <w:sz w:val="26"/>
                <w:szCs w:val="24"/>
              </w:rPr>
              <w:t>1967 года рождения, место жительства: Новгородская область, Батецкий район, д. Чёрная, самовыдвижение.</w:t>
            </w:r>
          </w:p>
        </w:tc>
      </w:tr>
      <w:tr w:rsidR="00AF252D" w:rsidRPr="00AF252D" w:rsidTr="00B56A89">
        <w:trPr>
          <w:trHeight w:val="1037"/>
        </w:trPr>
        <w:tc>
          <w:tcPr>
            <w:tcW w:w="2840" w:type="dxa"/>
          </w:tcPr>
          <w:p w:rsidR="00AF252D" w:rsidRPr="00AF252D" w:rsidRDefault="00AF252D" w:rsidP="00AF252D">
            <w:pPr>
              <w:spacing w:before="120"/>
              <w:ind w:left="57" w:right="57"/>
              <w:rPr>
                <w:bCs/>
                <w:iCs/>
                <w:sz w:val="26"/>
                <w:szCs w:val="24"/>
                <w:shd w:val="clear" w:color="auto" w:fill="CCCCCC"/>
              </w:rPr>
            </w:pPr>
            <w:r w:rsidRPr="00AF252D">
              <w:rPr>
                <w:bCs/>
                <w:iCs/>
                <w:sz w:val="26"/>
                <w:szCs w:val="24"/>
              </w:rPr>
              <w:t xml:space="preserve">БАБАРКИНА </w:t>
            </w:r>
            <w:r w:rsidRPr="00AF252D">
              <w:rPr>
                <w:bCs/>
                <w:iCs/>
                <w:sz w:val="26"/>
                <w:szCs w:val="24"/>
              </w:rPr>
              <w:br/>
              <w:t>Валентина Николаевна</w:t>
            </w:r>
          </w:p>
        </w:tc>
        <w:tc>
          <w:tcPr>
            <w:tcW w:w="6521" w:type="dxa"/>
          </w:tcPr>
          <w:p w:rsidR="00AF252D" w:rsidRPr="00AF252D" w:rsidRDefault="00AF252D" w:rsidP="00AF252D">
            <w:pPr>
              <w:spacing w:before="120"/>
              <w:ind w:left="283"/>
              <w:rPr>
                <w:sz w:val="26"/>
                <w:szCs w:val="24"/>
                <w:shd w:val="clear" w:color="auto" w:fill="CCCCCC"/>
              </w:rPr>
            </w:pPr>
            <w:r w:rsidRPr="00AF252D">
              <w:rPr>
                <w:sz w:val="26"/>
                <w:szCs w:val="22"/>
              </w:rPr>
              <w:t>1955 года рождения, место жительства: Новгородская область, пос. Батецкий, выдвинута Батецким местным отделением Партии «ЕДИНАЯ РОССИЯ», член Партии «ЕДИНАЯ РОССИЯ»</w:t>
            </w:r>
            <w:r w:rsidRPr="00AF252D">
              <w:rPr>
                <w:sz w:val="26"/>
                <w:szCs w:val="24"/>
              </w:rPr>
              <w:t>.</w:t>
            </w:r>
          </w:p>
        </w:tc>
      </w:tr>
      <w:tr w:rsidR="00AF252D" w:rsidRPr="00AF252D" w:rsidTr="00B56A89">
        <w:trPr>
          <w:trHeight w:val="134"/>
        </w:trPr>
        <w:tc>
          <w:tcPr>
            <w:tcW w:w="2840" w:type="dxa"/>
          </w:tcPr>
          <w:p w:rsidR="00AF252D" w:rsidRPr="00AF252D" w:rsidRDefault="00AF252D" w:rsidP="00AF252D">
            <w:pPr>
              <w:spacing w:before="120"/>
              <w:ind w:left="57" w:right="57"/>
              <w:rPr>
                <w:bCs/>
                <w:iCs/>
                <w:sz w:val="26"/>
                <w:szCs w:val="24"/>
              </w:rPr>
            </w:pPr>
            <w:r w:rsidRPr="00AF252D">
              <w:rPr>
                <w:bCs/>
                <w:iCs/>
                <w:sz w:val="26"/>
                <w:szCs w:val="24"/>
              </w:rPr>
              <w:t xml:space="preserve">КОНДРАТЬЕВА </w:t>
            </w:r>
            <w:r w:rsidRPr="00AF252D">
              <w:rPr>
                <w:bCs/>
                <w:iCs/>
                <w:sz w:val="26"/>
                <w:szCs w:val="24"/>
              </w:rPr>
              <w:br/>
              <w:t>Унейзат Загидиновна</w:t>
            </w:r>
          </w:p>
        </w:tc>
        <w:tc>
          <w:tcPr>
            <w:tcW w:w="6521" w:type="dxa"/>
          </w:tcPr>
          <w:p w:rsidR="00AF252D" w:rsidRPr="00AF252D" w:rsidRDefault="00AF252D" w:rsidP="00AF252D">
            <w:pPr>
              <w:spacing w:before="120"/>
              <w:ind w:left="284"/>
              <w:rPr>
                <w:sz w:val="26"/>
                <w:szCs w:val="24"/>
              </w:rPr>
            </w:pPr>
            <w:r w:rsidRPr="00AF252D">
              <w:rPr>
                <w:sz w:val="26"/>
                <w:szCs w:val="24"/>
              </w:rPr>
              <w:t xml:space="preserve">1976 года рождения, место жительства: Новгородская область, Батецкий район, д. Кочино, выдвинута Батецким местным отделением Партии «ЕДИНАЯ РОССИЯ», </w:t>
            </w:r>
            <w:r w:rsidRPr="00AF252D">
              <w:rPr>
                <w:sz w:val="26"/>
                <w:szCs w:val="22"/>
              </w:rPr>
              <w:t>член Партии «ЕДИНАЯ РОССИЯ».</w:t>
            </w:r>
          </w:p>
        </w:tc>
      </w:tr>
      <w:tr w:rsidR="00AF252D" w:rsidRPr="00AF252D" w:rsidTr="00B56A89">
        <w:trPr>
          <w:trHeight w:val="851"/>
        </w:trPr>
        <w:tc>
          <w:tcPr>
            <w:tcW w:w="2840" w:type="dxa"/>
          </w:tcPr>
          <w:p w:rsidR="00AF252D" w:rsidRPr="00AF252D" w:rsidRDefault="00AF252D" w:rsidP="00AF252D">
            <w:pPr>
              <w:spacing w:before="120"/>
              <w:ind w:left="57" w:right="57"/>
              <w:rPr>
                <w:bCs/>
                <w:iCs/>
                <w:sz w:val="26"/>
                <w:szCs w:val="24"/>
              </w:rPr>
            </w:pPr>
            <w:r w:rsidRPr="00AF252D">
              <w:rPr>
                <w:bCs/>
                <w:iCs/>
                <w:sz w:val="26"/>
                <w:szCs w:val="24"/>
              </w:rPr>
              <w:t>КРАСИЛЬНИКОВА Елена Павловна</w:t>
            </w:r>
          </w:p>
        </w:tc>
        <w:tc>
          <w:tcPr>
            <w:tcW w:w="6521" w:type="dxa"/>
          </w:tcPr>
          <w:p w:rsidR="00AF252D" w:rsidRPr="00AF252D" w:rsidRDefault="00AF252D" w:rsidP="00AF252D">
            <w:pPr>
              <w:spacing w:before="120"/>
              <w:ind w:left="284"/>
              <w:rPr>
                <w:sz w:val="26"/>
                <w:szCs w:val="24"/>
              </w:rPr>
            </w:pPr>
            <w:r w:rsidRPr="00AF252D">
              <w:rPr>
                <w:sz w:val="26"/>
                <w:szCs w:val="24"/>
              </w:rPr>
              <w:t>1978 года рождения, место жительства: Новгородская область, пос. Батецкий, выдвинута Батецким местным отделением Партии «ЕДИНАЯ РОССИЯ», сторонник Партии «ЕДИНАЯ РОССИЯ».</w:t>
            </w:r>
          </w:p>
        </w:tc>
      </w:tr>
      <w:tr w:rsidR="00AF252D" w:rsidRPr="00AF252D" w:rsidTr="00B56A89">
        <w:trPr>
          <w:trHeight w:val="851"/>
        </w:trPr>
        <w:tc>
          <w:tcPr>
            <w:tcW w:w="2840" w:type="dxa"/>
          </w:tcPr>
          <w:p w:rsidR="00AF252D" w:rsidRPr="00AF252D" w:rsidRDefault="00AF252D" w:rsidP="00AF252D">
            <w:pPr>
              <w:spacing w:before="120"/>
              <w:ind w:left="57" w:right="57"/>
              <w:rPr>
                <w:bCs/>
                <w:iCs/>
                <w:sz w:val="26"/>
                <w:szCs w:val="24"/>
              </w:rPr>
            </w:pPr>
            <w:r w:rsidRPr="00AF252D">
              <w:rPr>
                <w:bCs/>
                <w:iCs/>
                <w:sz w:val="26"/>
                <w:szCs w:val="24"/>
              </w:rPr>
              <w:lastRenderedPageBreak/>
              <w:t xml:space="preserve">КУРОВА </w:t>
            </w:r>
            <w:r w:rsidRPr="00AF252D">
              <w:rPr>
                <w:bCs/>
                <w:iCs/>
                <w:sz w:val="26"/>
                <w:szCs w:val="24"/>
              </w:rPr>
              <w:br/>
              <w:t>Елена Михайловна</w:t>
            </w:r>
          </w:p>
        </w:tc>
        <w:tc>
          <w:tcPr>
            <w:tcW w:w="6521" w:type="dxa"/>
          </w:tcPr>
          <w:p w:rsidR="00AF252D" w:rsidRPr="00AF252D" w:rsidRDefault="00AF252D" w:rsidP="00AF252D">
            <w:pPr>
              <w:spacing w:before="120"/>
              <w:ind w:left="284"/>
              <w:rPr>
                <w:sz w:val="26"/>
                <w:szCs w:val="24"/>
              </w:rPr>
            </w:pPr>
            <w:r w:rsidRPr="00AF252D">
              <w:rPr>
                <w:sz w:val="26"/>
                <w:szCs w:val="24"/>
              </w:rPr>
              <w:t>1969 года рождения, место жительства: Новгородская область, пос. Батецкий; выдвинута Батецким местным отделением Партии «ЕДИНАЯ РОССИЯ», член Партии «ЕДИНАЯ РОССИЯ».</w:t>
            </w:r>
          </w:p>
        </w:tc>
      </w:tr>
      <w:tr w:rsidR="00AF252D" w:rsidRPr="00AF252D" w:rsidTr="00B56A89">
        <w:trPr>
          <w:trHeight w:val="851"/>
        </w:trPr>
        <w:tc>
          <w:tcPr>
            <w:tcW w:w="2840" w:type="dxa"/>
          </w:tcPr>
          <w:p w:rsidR="00AF252D" w:rsidRPr="00AF252D" w:rsidRDefault="00AF252D" w:rsidP="00AF252D">
            <w:pPr>
              <w:spacing w:before="120"/>
              <w:ind w:left="57" w:right="57"/>
              <w:rPr>
                <w:bCs/>
                <w:iCs/>
                <w:sz w:val="26"/>
                <w:szCs w:val="24"/>
              </w:rPr>
            </w:pPr>
            <w:r w:rsidRPr="00AF252D">
              <w:rPr>
                <w:bCs/>
                <w:iCs/>
                <w:sz w:val="26"/>
                <w:szCs w:val="24"/>
              </w:rPr>
              <w:t xml:space="preserve">НИКОНОВА </w:t>
            </w:r>
            <w:r w:rsidRPr="00AF252D">
              <w:rPr>
                <w:bCs/>
                <w:iCs/>
                <w:sz w:val="26"/>
                <w:szCs w:val="24"/>
              </w:rPr>
              <w:br/>
              <w:t>Наталья Николаевна</w:t>
            </w:r>
          </w:p>
        </w:tc>
        <w:tc>
          <w:tcPr>
            <w:tcW w:w="6521" w:type="dxa"/>
          </w:tcPr>
          <w:p w:rsidR="00AF252D" w:rsidRPr="00AF252D" w:rsidRDefault="00AF252D" w:rsidP="00AF252D">
            <w:pPr>
              <w:spacing w:before="120"/>
              <w:ind w:left="284"/>
              <w:rPr>
                <w:sz w:val="26"/>
                <w:szCs w:val="24"/>
              </w:rPr>
            </w:pPr>
            <w:r w:rsidRPr="00AF252D">
              <w:rPr>
                <w:sz w:val="26"/>
              </w:rPr>
              <w:t>1955 года рождения, место жительства: Новгородская область, пос. Батецкий; выдвинута Батецким местным отделением Партии «ЕДИНАЯ РОССИЯ», член Партии «ЕДИНАЯ РОССИЯ»</w:t>
            </w:r>
            <w:r w:rsidRPr="00AF252D">
              <w:rPr>
                <w:sz w:val="26"/>
                <w:szCs w:val="24"/>
              </w:rPr>
              <w:t>.</w:t>
            </w:r>
          </w:p>
        </w:tc>
      </w:tr>
      <w:tr w:rsidR="00AF252D" w:rsidRPr="00AF252D" w:rsidTr="00B56A89">
        <w:trPr>
          <w:trHeight w:val="851"/>
        </w:trPr>
        <w:tc>
          <w:tcPr>
            <w:tcW w:w="2840" w:type="dxa"/>
          </w:tcPr>
          <w:p w:rsidR="00AF252D" w:rsidRPr="00AF252D" w:rsidRDefault="00AF252D" w:rsidP="00AF252D">
            <w:pPr>
              <w:spacing w:before="120"/>
              <w:ind w:left="57" w:right="57"/>
              <w:rPr>
                <w:bCs/>
                <w:iCs/>
                <w:sz w:val="26"/>
                <w:szCs w:val="24"/>
              </w:rPr>
            </w:pPr>
            <w:r w:rsidRPr="00AF252D">
              <w:rPr>
                <w:bCs/>
                <w:iCs/>
                <w:sz w:val="26"/>
                <w:szCs w:val="24"/>
              </w:rPr>
              <w:t xml:space="preserve">РЕЗНИК </w:t>
            </w:r>
            <w:r w:rsidRPr="00AF252D">
              <w:rPr>
                <w:bCs/>
                <w:iCs/>
                <w:sz w:val="26"/>
                <w:szCs w:val="24"/>
              </w:rPr>
              <w:br/>
              <w:t>Сергей Яковлевич</w:t>
            </w:r>
          </w:p>
        </w:tc>
        <w:tc>
          <w:tcPr>
            <w:tcW w:w="6521" w:type="dxa"/>
          </w:tcPr>
          <w:p w:rsidR="00AF252D" w:rsidRPr="00AF252D" w:rsidRDefault="00AF252D" w:rsidP="00AF252D">
            <w:pPr>
              <w:spacing w:before="120"/>
              <w:ind w:left="284"/>
              <w:rPr>
                <w:sz w:val="26"/>
                <w:szCs w:val="24"/>
              </w:rPr>
            </w:pPr>
            <w:r w:rsidRPr="00AF252D">
              <w:rPr>
                <w:sz w:val="26"/>
              </w:rPr>
              <w:t>1965 года рождения, место жительства: Новгородская область, Батецкий район, д. Чёрная; выдвинут Батецким местным отделением Партии «ЕДИНАЯ РОССИЯ», член Партии «ЕДИНАЯ РОССИЯ».</w:t>
            </w:r>
          </w:p>
        </w:tc>
      </w:tr>
      <w:tr w:rsidR="00AF252D" w:rsidRPr="00AF252D" w:rsidTr="00B56A89">
        <w:trPr>
          <w:trHeight w:val="851"/>
        </w:trPr>
        <w:tc>
          <w:tcPr>
            <w:tcW w:w="2840" w:type="dxa"/>
          </w:tcPr>
          <w:p w:rsidR="00AF252D" w:rsidRPr="00AF252D" w:rsidRDefault="00AF252D" w:rsidP="00AF252D">
            <w:pPr>
              <w:spacing w:before="120"/>
              <w:ind w:left="57" w:right="57"/>
              <w:rPr>
                <w:bCs/>
                <w:iCs/>
                <w:sz w:val="26"/>
                <w:szCs w:val="24"/>
              </w:rPr>
            </w:pPr>
            <w:r w:rsidRPr="00AF252D">
              <w:rPr>
                <w:bCs/>
                <w:iCs/>
                <w:sz w:val="26"/>
                <w:szCs w:val="24"/>
              </w:rPr>
              <w:t xml:space="preserve">РОМАНЕНКО </w:t>
            </w:r>
            <w:r w:rsidRPr="00AF252D">
              <w:rPr>
                <w:bCs/>
                <w:iCs/>
                <w:sz w:val="26"/>
                <w:szCs w:val="24"/>
              </w:rPr>
              <w:br/>
              <w:t>Алексей Михайлович</w:t>
            </w:r>
          </w:p>
        </w:tc>
        <w:tc>
          <w:tcPr>
            <w:tcW w:w="6521" w:type="dxa"/>
          </w:tcPr>
          <w:p w:rsidR="00AF252D" w:rsidRPr="00AF252D" w:rsidRDefault="00AF252D" w:rsidP="00AF252D">
            <w:pPr>
              <w:spacing w:before="120"/>
              <w:ind w:left="284"/>
              <w:rPr>
                <w:sz w:val="26"/>
                <w:szCs w:val="24"/>
              </w:rPr>
            </w:pPr>
            <w:r w:rsidRPr="00AF252D">
              <w:rPr>
                <w:sz w:val="26"/>
                <w:szCs w:val="24"/>
              </w:rPr>
              <w:t>1976 года рождения, место жительства: Новгородская область, пос. Батецкий, выдвинут Батецким местным отделением Партии «ЕДИНАЯ РОССИЯ», член Партии «ЕДИНАЯ РОССИЯ».</w:t>
            </w:r>
          </w:p>
        </w:tc>
      </w:tr>
      <w:tr w:rsidR="00AF252D" w:rsidRPr="00AF252D" w:rsidTr="00B56A89">
        <w:trPr>
          <w:trHeight w:val="851"/>
        </w:trPr>
        <w:tc>
          <w:tcPr>
            <w:tcW w:w="2840" w:type="dxa"/>
          </w:tcPr>
          <w:p w:rsidR="00AF252D" w:rsidRPr="00AF252D" w:rsidRDefault="00AF252D" w:rsidP="00AF252D">
            <w:pPr>
              <w:spacing w:before="120"/>
              <w:ind w:left="57" w:right="57"/>
              <w:rPr>
                <w:bCs/>
                <w:iCs/>
                <w:sz w:val="26"/>
                <w:szCs w:val="24"/>
              </w:rPr>
            </w:pPr>
            <w:r w:rsidRPr="00AF252D">
              <w:rPr>
                <w:bCs/>
                <w:iCs/>
                <w:sz w:val="26"/>
                <w:szCs w:val="24"/>
              </w:rPr>
              <w:t xml:space="preserve">СЕМЕНОВА </w:t>
            </w:r>
            <w:r w:rsidRPr="00AF252D">
              <w:rPr>
                <w:bCs/>
                <w:iCs/>
                <w:sz w:val="26"/>
                <w:szCs w:val="24"/>
              </w:rPr>
              <w:br/>
              <w:t>Марина Анатольевна</w:t>
            </w:r>
          </w:p>
        </w:tc>
        <w:tc>
          <w:tcPr>
            <w:tcW w:w="6521" w:type="dxa"/>
          </w:tcPr>
          <w:p w:rsidR="00AF252D" w:rsidRPr="00AF252D" w:rsidRDefault="00AF252D" w:rsidP="00AF252D">
            <w:pPr>
              <w:spacing w:before="120"/>
              <w:ind w:left="284"/>
              <w:rPr>
                <w:sz w:val="26"/>
                <w:szCs w:val="24"/>
              </w:rPr>
            </w:pPr>
            <w:r w:rsidRPr="00AF252D">
              <w:rPr>
                <w:sz w:val="26"/>
                <w:szCs w:val="24"/>
              </w:rPr>
              <w:t xml:space="preserve">1973 года рождения, место жительства: Новгородская область, пос. Батецкий, выдвинута Батецким местным отделением Партии «ЕДИНАЯ РОССИЯ», сторонник </w:t>
            </w:r>
            <w:r w:rsidRPr="00AF252D">
              <w:rPr>
                <w:sz w:val="26"/>
                <w:szCs w:val="22"/>
              </w:rPr>
              <w:t>Партии «ЕДИНАЯ РОССИЯ»</w:t>
            </w:r>
            <w:r w:rsidRPr="00AF252D">
              <w:rPr>
                <w:sz w:val="26"/>
                <w:szCs w:val="24"/>
              </w:rPr>
              <w:t>.</w:t>
            </w:r>
          </w:p>
        </w:tc>
      </w:tr>
      <w:tr w:rsidR="00AF252D" w:rsidRPr="00AF252D" w:rsidTr="00B56A89">
        <w:trPr>
          <w:trHeight w:val="851"/>
        </w:trPr>
        <w:tc>
          <w:tcPr>
            <w:tcW w:w="2840" w:type="dxa"/>
          </w:tcPr>
          <w:p w:rsidR="00AF252D" w:rsidRPr="00AF252D" w:rsidRDefault="00AF252D" w:rsidP="00AF252D">
            <w:pPr>
              <w:spacing w:before="120"/>
              <w:ind w:left="57"/>
              <w:rPr>
                <w:bCs/>
                <w:iCs/>
                <w:sz w:val="26"/>
                <w:szCs w:val="24"/>
              </w:rPr>
            </w:pPr>
            <w:r w:rsidRPr="00AF252D">
              <w:rPr>
                <w:bCs/>
                <w:iCs/>
                <w:sz w:val="26"/>
                <w:szCs w:val="24"/>
              </w:rPr>
              <w:t xml:space="preserve">ФИЛИППОВА </w:t>
            </w:r>
            <w:r w:rsidRPr="00AF252D">
              <w:rPr>
                <w:bCs/>
                <w:iCs/>
                <w:sz w:val="26"/>
                <w:szCs w:val="24"/>
              </w:rPr>
              <w:br/>
              <w:t>Наталья Александровна</w:t>
            </w:r>
          </w:p>
        </w:tc>
        <w:tc>
          <w:tcPr>
            <w:tcW w:w="6521" w:type="dxa"/>
          </w:tcPr>
          <w:p w:rsidR="00AF252D" w:rsidRPr="00AF252D" w:rsidRDefault="00AF252D" w:rsidP="00AF252D">
            <w:pPr>
              <w:spacing w:before="120"/>
              <w:ind w:left="284"/>
              <w:rPr>
                <w:sz w:val="26"/>
                <w:szCs w:val="24"/>
              </w:rPr>
            </w:pPr>
            <w:r w:rsidRPr="00AF252D">
              <w:rPr>
                <w:sz w:val="26"/>
                <w:szCs w:val="24"/>
              </w:rPr>
              <w:t xml:space="preserve">1976 года рождения, место жительства: Новгородская область, Батецкий район, д. Лужки, выдвинута Батецким местным отделением Партии «ЕДИНАЯ РОССИЯ», сторонник </w:t>
            </w:r>
            <w:r w:rsidRPr="00AF252D">
              <w:rPr>
                <w:sz w:val="26"/>
                <w:szCs w:val="22"/>
              </w:rPr>
              <w:t>Партии «ЕДИНАЯ РОССИЯ»</w:t>
            </w:r>
            <w:r w:rsidRPr="00AF252D">
              <w:rPr>
                <w:sz w:val="26"/>
                <w:szCs w:val="24"/>
              </w:rPr>
              <w:t>.</w:t>
            </w:r>
          </w:p>
        </w:tc>
      </w:tr>
    </w:tbl>
    <w:p w:rsidR="00AF252D" w:rsidRPr="00AF252D" w:rsidRDefault="00AF252D" w:rsidP="00AF252D">
      <w:pPr>
        <w:jc w:val="both"/>
        <w:rPr>
          <w:szCs w:val="24"/>
        </w:rPr>
      </w:pPr>
    </w:p>
    <w:p w:rsidR="00AF252D" w:rsidRPr="00AF252D" w:rsidRDefault="00AF252D" w:rsidP="00AF252D">
      <w:pPr>
        <w:jc w:val="both"/>
        <w:rPr>
          <w:szCs w:val="24"/>
        </w:rPr>
      </w:pPr>
    </w:p>
    <w:tbl>
      <w:tblPr>
        <w:tblStyle w:val="ab"/>
        <w:tblW w:w="0" w:type="auto"/>
        <w:tblLook w:val="01E0" w:firstRow="1" w:lastRow="1" w:firstColumn="1" w:lastColumn="1" w:noHBand="0" w:noVBand="0"/>
      </w:tblPr>
      <w:tblGrid>
        <w:gridCol w:w="5376"/>
        <w:gridCol w:w="1917"/>
        <w:gridCol w:w="2062"/>
      </w:tblGrid>
      <w:tr w:rsidR="00AF252D" w:rsidRPr="00AF252D" w:rsidTr="00B56A89">
        <w:tc>
          <w:tcPr>
            <w:tcW w:w="5495" w:type="dxa"/>
            <w:tcBorders>
              <w:top w:val="nil"/>
              <w:left w:val="nil"/>
              <w:bottom w:val="nil"/>
              <w:right w:val="nil"/>
            </w:tcBorders>
          </w:tcPr>
          <w:p w:rsidR="00AF252D" w:rsidRPr="00AF252D" w:rsidRDefault="00AF252D" w:rsidP="00AF252D">
            <w:pPr>
              <w:rPr>
                <w:bCs/>
                <w:sz w:val="24"/>
                <w:szCs w:val="28"/>
              </w:rPr>
            </w:pPr>
            <w:r w:rsidRPr="00AF252D">
              <w:rPr>
                <w:bCs/>
                <w:szCs w:val="28"/>
              </w:rPr>
              <w:t>Председатель</w:t>
            </w:r>
            <w:r w:rsidRPr="00AF252D">
              <w:rPr>
                <w:bCs/>
                <w:sz w:val="24"/>
                <w:szCs w:val="28"/>
              </w:rPr>
              <w:t xml:space="preserve"> </w:t>
            </w:r>
          </w:p>
          <w:p w:rsidR="00AF252D" w:rsidRPr="00AF252D" w:rsidRDefault="00AF252D" w:rsidP="00AF252D">
            <w:pPr>
              <w:rPr>
                <w:szCs w:val="28"/>
              </w:rPr>
            </w:pPr>
            <w:r w:rsidRPr="00AF252D">
              <w:rPr>
                <w:bCs/>
                <w:szCs w:val="28"/>
              </w:rPr>
              <w:t>Территориальной избирательной комиссии Батецкого района</w:t>
            </w:r>
          </w:p>
        </w:tc>
        <w:tc>
          <w:tcPr>
            <w:tcW w:w="1984" w:type="dxa"/>
            <w:tcBorders>
              <w:top w:val="nil"/>
              <w:left w:val="nil"/>
              <w:bottom w:val="nil"/>
              <w:right w:val="nil"/>
            </w:tcBorders>
          </w:tcPr>
          <w:p w:rsidR="00AF252D" w:rsidRPr="00AF252D" w:rsidRDefault="00AF252D" w:rsidP="00AF252D">
            <w:pPr>
              <w:rPr>
                <w:szCs w:val="28"/>
              </w:rPr>
            </w:pPr>
          </w:p>
        </w:tc>
        <w:tc>
          <w:tcPr>
            <w:tcW w:w="2092" w:type="dxa"/>
            <w:tcBorders>
              <w:top w:val="nil"/>
              <w:left w:val="nil"/>
              <w:bottom w:val="nil"/>
              <w:right w:val="nil"/>
            </w:tcBorders>
            <w:vAlign w:val="bottom"/>
          </w:tcPr>
          <w:p w:rsidR="00AF252D" w:rsidRPr="00AF252D" w:rsidRDefault="00AF252D" w:rsidP="00AF252D">
            <w:pPr>
              <w:jc w:val="right"/>
              <w:rPr>
                <w:szCs w:val="28"/>
              </w:rPr>
            </w:pPr>
            <w:r w:rsidRPr="00AF252D">
              <w:rPr>
                <w:szCs w:val="28"/>
              </w:rPr>
              <w:t>А.В. Тищенко</w:t>
            </w:r>
          </w:p>
        </w:tc>
      </w:tr>
    </w:tbl>
    <w:p w:rsidR="00AF252D" w:rsidRPr="00AF252D" w:rsidRDefault="00AF252D" w:rsidP="00AF252D">
      <w:pPr>
        <w:rPr>
          <w:szCs w:val="24"/>
        </w:rPr>
      </w:pPr>
    </w:p>
    <w:p w:rsidR="00487210" w:rsidRDefault="000717DF"/>
    <w:sectPr w:rsidR="004872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7DF" w:rsidRDefault="000717DF" w:rsidP="002015C7">
      <w:r>
        <w:separator/>
      </w:r>
    </w:p>
  </w:endnote>
  <w:endnote w:type="continuationSeparator" w:id="0">
    <w:p w:rsidR="000717DF" w:rsidRDefault="000717DF" w:rsidP="00201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7DF" w:rsidRDefault="000717DF" w:rsidP="002015C7">
      <w:r>
        <w:separator/>
      </w:r>
    </w:p>
  </w:footnote>
  <w:footnote w:type="continuationSeparator" w:id="0">
    <w:p w:rsidR="000717DF" w:rsidRDefault="000717DF" w:rsidP="002015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236BF9"/>
    <w:multiLevelType w:val="hybridMultilevel"/>
    <w:tmpl w:val="07081234"/>
    <w:lvl w:ilvl="0" w:tplc="58F4EC7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781"/>
    <w:rsid w:val="000717DF"/>
    <w:rsid w:val="00151540"/>
    <w:rsid w:val="002015C7"/>
    <w:rsid w:val="002C4CC6"/>
    <w:rsid w:val="002D6A6D"/>
    <w:rsid w:val="00324C84"/>
    <w:rsid w:val="003D1781"/>
    <w:rsid w:val="005726B5"/>
    <w:rsid w:val="005D63BB"/>
    <w:rsid w:val="00813F8B"/>
    <w:rsid w:val="00852802"/>
    <w:rsid w:val="00927FE6"/>
    <w:rsid w:val="00983297"/>
    <w:rsid w:val="00AC0061"/>
    <w:rsid w:val="00AF252D"/>
    <w:rsid w:val="00AF60EC"/>
    <w:rsid w:val="00D02755"/>
    <w:rsid w:val="00D6429F"/>
    <w:rsid w:val="00ED152A"/>
    <w:rsid w:val="00EF7558"/>
    <w:rsid w:val="00F03E3C"/>
    <w:rsid w:val="00F2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09EBF-F3D3-41CB-9B1B-148B44707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781"/>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3D178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3D1781"/>
    <w:pPr>
      <w:keepNext/>
      <w:jc w:val="center"/>
      <w:outlineLvl w:val="1"/>
    </w:pPr>
    <w:rPr>
      <w:sz w:val="32"/>
    </w:rPr>
  </w:style>
  <w:style w:type="paragraph" w:styleId="3">
    <w:name w:val="heading 3"/>
    <w:basedOn w:val="a"/>
    <w:next w:val="a"/>
    <w:link w:val="30"/>
    <w:qFormat/>
    <w:rsid w:val="003D1781"/>
    <w:pPr>
      <w:keepNext/>
      <w:jc w:val="center"/>
      <w:outlineLvl w:val="2"/>
    </w:pPr>
    <w:rPr>
      <w:b/>
    </w:rPr>
  </w:style>
  <w:style w:type="paragraph" w:styleId="4">
    <w:name w:val="heading 4"/>
    <w:basedOn w:val="a"/>
    <w:next w:val="a"/>
    <w:link w:val="40"/>
    <w:qFormat/>
    <w:rsid w:val="003D1781"/>
    <w:pPr>
      <w:keepNext/>
      <w:jc w:val="center"/>
      <w:outlineLvl w:val="3"/>
    </w:pPr>
    <w:rPr>
      <w:rFonts w:ascii="Courier New" w:hAnsi="Courier New"/>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3D1781"/>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3D1781"/>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3D1781"/>
    <w:rPr>
      <w:rFonts w:ascii="Courier New" w:eastAsia="Times New Roman" w:hAnsi="Courier New" w:cs="Times New Roman"/>
      <w:b/>
      <w:sz w:val="24"/>
      <w:szCs w:val="20"/>
      <w:lang w:eastAsia="ru-RU"/>
    </w:rPr>
  </w:style>
  <w:style w:type="character" w:customStyle="1" w:styleId="10">
    <w:name w:val="Заголовок 1 Знак"/>
    <w:basedOn w:val="a0"/>
    <w:link w:val="1"/>
    <w:uiPriority w:val="9"/>
    <w:rsid w:val="003D1781"/>
    <w:rPr>
      <w:rFonts w:asciiTheme="majorHAnsi" w:eastAsiaTheme="majorEastAsia" w:hAnsiTheme="majorHAnsi" w:cstheme="majorBidi"/>
      <w:color w:val="2E74B5" w:themeColor="accent1" w:themeShade="BF"/>
      <w:sz w:val="32"/>
      <w:szCs w:val="32"/>
      <w:lang w:eastAsia="ru-RU"/>
    </w:rPr>
  </w:style>
  <w:style w:type="paragraph" w:styleId="a3">
    <w:name w:val="Body Text"/>
    <w:basedOn w:val="a"/>
    <w:link w:val="a4"/>
    <w:rsid w:val="003D1781"/>
    <w:pPr>
      <w:spacing w:after="120"/>
    </w:pPr>
  </w:style>
  <w:style w:type="character" w:customStyle="1" w:styleId="a4">
    <w:name w:val="Основной текст Знак"/>
    <w:basedOn w:val="a0"/>
    <w:link w:val="a3"/>
    <w:rsid w:val="003D1781"/>
    <w:rPr>
      <w:rFonts w:ascii="Times New Roman" w:eastAsia="Times New Roman" w:hAnsi="Times New Roman" w:cs="Times New Roman"/>
      <w:sz w:val="28"/>
      <w:szCs w:val="20"/>
      <w:lang w:eastAsia="ru-RU"/>
    </w:rPr>
  </w:style>
  <w:style w:type="paragraph" w:styleId="21">
    <w:name w:val="Body Text 2"/>
    <w:basedOn w:val="a"/>
    <w:link w:val="22"/>
    <w:rsid w:val="003D1781"/>
    <w:pPr>
      <w:spacing w:after="120" w:line="480" w:lineRule="auto"/>
    </w:pPr>
  </w:style>
  <w:style w:type="character" w:customStyle="1" w:styleId="22">
    <w:name w:val="Основной текст 2 Знак"/>
    <w:basedOn w:val="a0"/>
    <w:link w:val="21"/>
    <w:rsid w:val="003D1781"/>
    <w:rPr>
      <w:rFonts w:ascii="Times New Roman" w:eastAsia="Times New Roman" w:hAnsi="Times New Roman" w:cs="Times New Roman"/>
      <w:sz w:val="28"/>
      <w:szCs w:val="20"/>
      <w:lang w:eastAsia="ru-RU"/>
    </w:rPr>
  </w:style>
  <w:style w:type="paragraph" w:styleId="a5">
    <w:name w:val="header"/>
    <w:basedOn w:val="a"/>
    <w:link w:val="a6"/>
    <w:uiPriority w:val="99"/>
    <w:unhideWhenUsed/>
    <w:rsid w:val="002015C7"/>
    <w:pPr>
      <w:tabs>
        <w:tab w:val="center" w:pos="4677"/>
        <w:tab w:val="right" w:pos="9355"/>
      </w:tabs>
    </w:pPr>
  </w:style>
  <w:style w:type="character" w:customStyle="1" w:styleId="a6">
    <w:name w:val="Верхний колонтитул Знак"/>
    <w:basedOn w:val="a0"/>
    <w:link w:val="a5"/>
    <w:uiPriority w:val="99"/>
    <w:rsid w:val="002015C7"/>
    <w:rPr>
      <w:rFonts w:ascii="Times New Roman" w:eastAsia="Times New Roman" w:hAnsi="Times New Roman" w:cs="Times New Roman"/>
      <w:sz w:val="28"/>
      <w:szCs w:val="20"/>
      <w:lang w:eastAsia="ru-RU"/>
    </w:rPr>
  </w:style>
  <w:style w:type="paragraph" w:styleId="a7">
    <w:name w:val="footer"/>
    <w:basedOn w:val="a"/>
    <w:link w:val="a8"/>
    <w:uiPriority w:val="99"/>
    <w:unhideWhenUsed/>
    <w:rsid w:val="002015C7"/>
    <w:pPr>
      <w:tabs>
        <w:tab w:val="center" w:pos="4677"/>
        <w:tab w:val="right" w:pos="9355"/>
      </w:tabs>
    </w:pPr>
  </w:style>
  <w:style w:type="character" w:customStyle="1" w:styleId="a8">
    <w:name w:val="Нижний колонтитул Знак"/>
    <w:basedOn w:val="a0"/>
    <w:link w:val="a7"/>
    <w:uiPriority w:val="99"/>
    <w:rsid w:val="002015C7"/>
    <w:rPr>
      <w:rFonts w:ascii="Times New Roman" w:eastAsia="Times New Roman" w:hAnsi="Times New Roman" w:cs="Times New Roman"/>
      <w:sz w:val="28"/>
      <w:szCs w:val="20"/>
      <w:lang w:eastAsia="ru-RU"/>
    </w:rPr>
  </w:style>
  <w:style w:type="paragraph" w:styleId="a9">
    <w:name w:val="Body Text Indent"/>
    <w:basedOn w:val="a"/>
    <w:link w:val="aa"/>
    <w:uiPriority w:val="99"/>
    <w:semiHidden/>
    <w:unhideWhenUsed/>
    <w:rsid w:val="00AF252D"/>
    <w:pPr>
      <w:spacing w:after="120"/>
      <w:ind w:left="283"/>
    </w:pPr>
  </w:style>
  <w:style w:type="character" w:customStyle="1" w:styleId="aa">
    <w:name w:val="Основной текст с отступом Знак"/>
    <w:basedOn w:val="a0"/>
    <w:link w:val="a9"/>
    <w:uiPriority w:val="99"/>
    <w:semiHidden/>
    <w:rsid w:val="00AF252D"/>
    <w:rPr>
      <w:rFonts w:ascii="Times New Roman" w:eastAsia="Times New Roman" w:hAnsi="Times New Roman" w:cs="Times New Roman"/>
      <w:sz w:val="28"/>
      <w:szCs w:val="20"/>
      <w:lang w:eastAsia="ru-RU"/>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AF252D"/>
    <w:pPr>
      <w:widowControl w:val="0"/>
      <w:adjustRightInd w:val="0"/>
      <w:spacing w:after="160" w:line="240" w:lineRule="exact"/>
      <w:jc w:val="right"/>
    </w:pPr>
    <w:rPr>
      <w:sz w:val="20"/>
      <w:lang w:val="en-GB" w:eastAsia="en-US"/>
    </w:rPr>
  </w:style>
  <w:style w:type="table" w:styleId="ab">
    <w:name w:val="Table Grid"/>
    <w:basedOn w:val="a1"/>
    <w:rsid w:val="00AF25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6429F"/>
    <w:rPr>
      <w:rFonts w:ascii="Segoe UI" w:hAnsi="Segoe UI" w:cs="Segoe UI"/>
      <w:sz w:val="18"/>
      <w:szCs w:val="18"/>
    </w:rPr>
  </w:style>
  <w:style w:type="character" w:customStyle="1" w:styleId="ad">
    <w:name w:val="Текст выноски Знак"/>
    <w:basedOn w:val="a0"/>
    <w:link w:val="ac"/>
    <w:uiPriority w:val="99"/>
    <w:semiHidden/>
    <w:rsid w:val="00D6429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8</cp:revision>
  <cp:lastPrinted>2014-10-10T12:08:00Z</cp:lastPrinted>
  <dcterms:created xsi:type="dcterms:W3CDTF">2014-10-08T05:20:00Z</dcterms:created>
  <dcterms:modified xsi:type="dcterms:W3CDTF">2014-10-10T12:08:00Z</dcterms:modified>
</cp:coreProperties>
</file>