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18" w:rsidRPr="004007F5" w:rsidRDefault="00981F18" w:rsidP="00981F18">
      <w:pPr>
        <w:suppressAutoHyphens/>
        <w:spacing w:after="120"/>
        <w:jc w:val="center"/>
        <w:rPr>
          <w:rFonts w:ascii="Times New Roman" w:eastAsia="DejaVu Sans" w:hAnsi="Times New Roman"/>
          <w:color w:val="242424"/>
          <w:kern w:val="2"/>
          <w:sz w:val="24"/>
          <w:szCs w:val="24"/>
        </w:rPr>
      </w:pPr>
      <w:r w:rsidRPr="004007F5">
        <w:rPr>
          <w:rFonts w:ascii="Times New Roman" w:eastAsia="DejaVu Sans" w:hAnsi="Times New Roman"/>
          <w:kern w:val="2"/>
          <w:sz w:val="24"/>
          <w:szCs w:val="24"/>
        </w:rPr>
        <w:t>Проект Административного регламента</w:t>
      </w:r>
    </w:p>
    <w:p w:rsidR="00981F18" w:rsidRPr="004007F5" w:rsidRDefault="00981F18" w:rsidP="00981F18">
      <w:pPr>
        <w:spacing w:after="0" w:line="240" w:lineRule="auto"/>
        <w:jc w:val="both"/>
        <w:rPr>
          <w:rFonts w:ascii="Times New Roman" w:hAnsi="Times New Roman"/>
          <w:sz w:val="24"/>
          <w:szCs w:val="24"/>
        </w:rPr>
      </w:pPr>
      <w:r w:rsidRPr="004007F5">
        <w:rPr>
          <w:rFonts w:ascii="Times New Roman" w:hAnsi="Times New Roman"/>
          <w:sz w:val="24"/>
          <w:szCs w:val="24"/>
        </w:rPr>
        <w:tab/>
        <w:t xml:space="preserve">Уважаемые граждане, в целях повышения эффективности взаимодействия органов местного самоуправления и гражданского общества, а также повышения прозрачности деятельности исполнительных органов местного самоуправления Батецкого муниципального района комитет экономики Администрации Батецкого муниципального района проводит публичное обсуждение проекта административного регламента по исполнению муниципальной функции: </w:t>
      </w:r>
    </w:p>
    <w:p w:rsidR="00981F18" w:rsidRPr="004007F5" w:rsidRDefault="00981F18" w:rsidP="00981F18">
      <w:pPr>
        <w:spacing w:after="0" w:line="240" w:lineRule="auto"/>
        <w:jc w:val="center"/>
        <w:rPr>
          <w:rFonts w:ascii="Times New Roman" w:hAnsi="Times New Roman"/>
          <w:bCs/>
          <w:kern w:val="36"/>
          <w:sz w:val="24"/>
          <w:szCs w:val="24"/>
        </w:rPr>
      </w:pPr>
      <w:r w:rsidRPr="004007F5">
        <w:rPr>
          <w:rFonts w:ascii="Times New Roman" w:hAnsi="Times New Roman"/>
          <w:sz w:val="24"/>
          <w:szCs w:val="24"/>
        </w:rPr>
        <w:t>«Организация и проведение проверок при осуществлении муниципального жилищного контроля на территории Батецкого муниципального района»</w:t>
      </w:r>
    </w:p>
    <w:p w:rsidR="00981F18" w:rsidRPr="004007F5" w:rsidRDefault="00981F18" w:rsidP="00981F18">
      <w:pPr>
        <w:jc w:val="both"/>
        <w:rPr>
          <w:rFonts w:ascii="Times New Roman" w:eastAsia="DejaVu Sans" w:hAnsi="Times New Roman"/>
          <w:kern w:val="2"/>
          <w:sz w:val="24"/>
          <w:szCs w:val="24"/>
        </w:rPr>
      </w:pPr>
    </w:p>
    <w:p w:rsidR="00981F18" w:rsidRPr="004007F5" w:rsidRDefault="00981F18" w:rsidP="00981F18">
      <w:pPr>
        <w:jc w:val="both"/>
        <w:rPr>
          <w:rFonts w:ascii="Times New Roman" w:eastAsia="DejaVu Sans" w:hAnsi="Times New Roman"/>
          <w:kern w:val="2"/>
          <w:sz w:val="24"/>
          <w:szCs w:val="24"/>
        </w:rPr>
      </w:pPr>
      <w:r w:rsidRPr="004007F5">
        <w:rPr>
          <w:rFonts w:ascii="Times New Roman" w:eastAsia="DejaVu Sans" w:hAnsi="Times New Roman"/>
          <w:kern w:val="2"/>
          <w:sz w:val="24"/>
          <w:szCs w:val="24"/>
        </w:rPr>
        <w:tab/>
        <w:t xml:space="preserve">Срок обсуждения проекта административного регламента один месяц с момента опубликования. Просим Вас направлять замечания и предложения на адрес электронной почты: </w:t>
      </w:r>
      <w:r w:rsidRPr="004007F5">
        <w:rPr>
          <w:rFonts w:ascii="Times New Roman" w:hAnsi="Times New Roman"/>
          <w:sz w:val="24"/>
          <w:szCs w:val="24"/>
          <w:lang w:val="en-US"/>
        </w:rPr>
        <w:t>admin</w:t>
      </w:r>
      <w:r w:rsidRPr="004007F5">
        <w:rPr>
          <w:rFonts w:ascii="Times New Roman" w:hAnsi="Times New Roman"/>
          <w:sz w:val="24"/>
          <w:szCs w:val="24"/>
        </w:rPr>
        <w:t>@</w:t>
      </w:r>
      <w:r w:rsidRPr="004007F5">
        <w:rPr>
          <w:rFonts w:ascii="Times New Roman" w:hAnsi="Times New Roman"/>
          <w:sz w:val="24"/>
          <w:szCs w:val="24"/>
          <w:lang w:val="en-US"/>
        </w:rPr>
        <w:t>batetsky</w:t>
      </w:r>
      <w:r w:rsidRPr="004007F5">
        <w:rPr>
          <w:rFonts w:ascii="Times New Roman" w:hAnsi="Times New Roman"/>
          <w:sz w:val="24"/>
          <w:szCs w:val="24"/>
        </w:rPr>
        <w:t>.</w:t>
      </w:r>
      <w:r w:rsidRPr="004007F5">
        <w:rPr>
          <w:rFonts w:ascii="Times New Roman" w:hAnsi="Times New Roman"/>
          <w:sz w:val="24"/>
          <w:szCs w:val="24"/>
          <w:lang w:val="en-US"/>
        </w:rPr>
        <w:t>ru</w:t>
      </w:r>
      <w:r w:rsidRPr="004007F5">
        <w:rPr>
          <w:rFonts w:ascii="Times New Roman" w:eastAsia="DejaVu Sans" w:hAnsi="Times New Roman"/>
          <w:color w:val="41464C"/>
          <w:kern w:val="2"/>
          <w:sz w:val="24"/>
          <w:szCs w:val="24"/>
        </w:rPr>
        <w:t xml:space="preserve"> </w:t>
      </w:r>
      <w:r w:rsidRPr="004007F5">
        <w:rPr>
          <w:rFonts w:ascii="Times New Roman" w:eastAsia="DejaVu Sans" w:hAnsi="Times New Roman"/>
          <w:kern w:val="2"/>
          <w:sz w:val="24"/>
          <w:szCs w:val="24"/>
        </w:rPr>
        <w:t xml:space="preserve">  При необходимости можно связаться с нашим специалистом по следующему номеру телефона:</w:t>
      </w:r>
    </w:p>
    <w:p w:rsidR="00981F18" w:rsidRPr="004007F5" w:rsidRDefault="00981F18" w:rsidP="00981F18">
      <w:pPr>
        <w:jc w:val="both"/>
        <w:rPr>
          <w:rFonts w:ascii="Times New Roman" w:hAnsi="Times New Roman"/>
          <w:sz w:val="24"/>
          <w:szCs w:val="24"/>
        </w:rPr>
      </w:pPr>
      <w:r w:rsidRPr="004007F5">
        <w:rPr>
          <w:rFonts w:ascii="Times New Roman" w:hAnsi="Times New Roman"/>
          <w:sz w:val="24"/>
          <w:szCs w:val="24"/>
        </w:rPr>
        <w:t>8 (816-61) 22-</w:t>
      </w:r>
      <w:r w:rsidRPr="00981F18">
        <w:rPr>
          <w:rFonts w:ascii="Times New Roman" w:hAnsi="Times New Roman"/>
          <w:sz w:val="24"/>
          <w:szCs w:val="24"/>
        </w:rPr>
        <w:t>092</w:t>
      </w:r>
      <w:r w:rsidRPr="004007F5">
        <w:rPr>
          <w:rFonts w:ascii="Times New Roman" w:hAnsi="Times New Roman"/>
          <w:sz w:val="24"/>
          <w:szCs w:val="24"/>
        </w:rPr>
        <w:t xml:space="preserve">  Яковлева Татьяна Александровна</w:t>
      </w:r>
    </w:p>
    <w:p w:rsidR="00981F18" w:rsidRPr="004007F5" w:rsidRDefault="00981F18" w:rsidP="00981F18">
      <w:pPr>
        <w:suppressAutoHyphens/>
        <w:spacing w:after="120"/>
        <w:jc w:val="both"/>
        <w:rPr>
          <w:rFonts w:ascii="Times New Roman" w:eastAsia="DejaVu Sans" w:hAnsi="Times New Roman"/>
          <w:color w:val="242424"/>
          <w:kern w:val="2"/>
          <w:sz w:val="24"/>
          <w:szCs w:val="24"/>
        </w:rPr>
      </w:pPr>
      <w:r w:rsidRPr="004007F5">
        <w:rPr>
          <w:rFonts w:ascii="Times New Roman" w:eastAsia="DejaVu Sans" w:hAnsi="Times New Roman"/>
          <w:color w:val="242424"/>
          <w:kern w:val="2"/>
          <w:sz w:val="24"/>
          <w:szCs w:val="24"/>
        </w:rPr>
        <w:tab/>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981F18" w:rsidRPr="004007F5" w:rsidRDefault="00981F18" w:rsidP="00981F18">
      <w:pPr>
        <w:suppressAutoHyphens/>
        <w:spacing w:after="120"/>
        <w:jc w:val="both"/>
        <w:rPr>
          <w:rFonts w:ascii="Times New Roman" w:eastAsia="DejaVu Sans" w:hAnsi="Times New Roman"/>
          <w:color w:val="242424"/>
          <w:kern w:val="2"/>
          <w:sz w:val="24"/>
          <w:szCs w:val="24"/>
        </w:rPr>
      </w:pPr>
      <w:r w:rsidRPr="004007F5">
        <w:rPr>
          <w:rFonts w:ascii="Times New Roman" w:eastAsia="DejaVu Sans" w:hAnsi="Times New Roman"/>
          <w:color w:val="242424"/>
          <w:kern w:val="2"/>
          <w:sz w:val="24"/>
          <w:szCs w:val="24"/>
        </w:rPr>
        <w:tab/>
        <w:t>В письменном обращении в обязательном порядке Вы должны указать:</w:t>
      </w:r>
    </w:p>
    <w:p w:rsidR="00981F18" w:rsidRPr="004007F5" w:rsidRDefault="00981F18" w:rsidP="00981F18">
      <w:pPr>
        <w:suppressAutoHyphens/>
        <w:spacing w:after="120"/>
        <w:jc w:val="both"/>
        <w:rPr>
          <w:rFonts w:ascii="Times New Roman" w:eastAsia="DejaVu Sans" w:hAnsi="Times New Roman"/>
          <w:color w:val="242424"/>
          <w:kern w:val="2"/>
          <w:sz w:val="24"/>
          <w:szCs w:val="24"/>
        </w:rPr>
      </w:pPr>
      <w:r w:rsidRPr="004007F5">
        <w:rPr>
          <w:rFonts w:ascii="Times New Roman" w:eastAsia="DejaVu Sans" w:hAnsi="Times New Roman"/>
          <w:color w:val="242424"/>
          <w:kern w:val="2"/>
          <w:sz w:val="24"/>
          <w:szCs w:val="24"/>
        </w:rPr>
        <w:t>- наименование органа местного самоуправления, в который направляется письменное    обращение;</w:t>
      </w:r>
    </w:p>
    <w:p w:rsidR="00981F18" w:rsidRPr="004007F5" w:rsidRDefault="00981F18" w:rsidP="00981F18">
      <w:pPr>
        <w:suppressAutoHyphens/>
        <w:spacing w:after="120"/>
        <w:jc w:val="both"/>
        <w:rPr>
          <w:rFonts w:ascii="Times New Roman" w:eastAsia="DejaVu Sans" w:hAnsi="Times New Roman"/>
          <w:color w:val="242424"/>
          <w:kern w:val="2"/>
          <w:sz w:val="24"/>
          <w:szCs w:val="24"/>
        </w:rPr>
      </w:pPr>
      <w:r w:rsidRPr="004007F5">
        <w:rPr>
          <w:rFonts w:ascii="Times New Roman" w:eastAsia="DejaVu Sans" w:hAnsi="Times New Roman"/>
          <w:color w:val="242424"/>
          <w:kern w:val="2"/>
          <w:sz w:val="24"/>
          <w:szCs w:val="24"/>
        </w:rPr>
        <w:t>- фамилия, имя, отчество;</w:t>
      </w:r>
    </w:p>
    <w:p w:rsidR="00981F18" w:rsidRPr="004007F5" w:rsidRDefault="00981F18" w:rsidP="00981F18">
      <w:pPr>
        <w:suppressAutoHyphens/>
        <w:spacing w:after="120"/>
        <w:jc w:val="both"/>
        <w:rPr>
          <w:rFonts w:ascii="Times New Roman" w:eastAsia="DejaVu Sans" w:hAnsi="Times New Roman"/>
          <w:color w:val="242424"/>
          <w:kern w:val="2"/>
          <w:sz w:val="24"/>
          <w:szCs w:val="24"/>
        </w:rPr>
      </w:pPr>
      <w:r w:rsidRPr="004007F5">
        <w:rPr>
          <w:rFonts w:ascii="Times New Roman" w:eastAsia="DejaVu Sans" w:hAnsi="Times New Roman"/>
          <w:color w:val="242424"/>
          <w:kern w:val="2"/>
          <w:sz w:val="24"/>
          <w:szCs w:val="24"/>
        </w:rPr>
        <w:t>- почтовый адрес, по которому может быть направлен ответ;</w:t>
      </w:r>
    </w:p>
    <w:p w:rsidR="00981F18" w:rsidRPr="004007F5" w:rsidRDefault="00981F18" w:rsidP="00981F18">
      <w:pPr>
        <w:suppressAutoHyphens/>
        <w:spacing w:after="120"/>
        <w:jc w:val="both"/>
        <w:rPr>
          <w:rFonts w:ascii="Times New Roman" w:eastAsia="DejaVu Sans" w:hAnsi="Times New Roman"/>
          <w:color w:val="242424"/>
          <w:kern w:val="2"/>
          <w:sz w:val="24"/>
          <w:szCs w:val="24"/>
        </w:rPr>
      </w:pPr>
      <w:r w:rsidRPr="004007F5">
        <w:rPr>
          <w:rFonts w:ascii="Times New Roman" w:eastAsia="DejaVu Sans" w:hAnsi="Times New Roman"/>
          <w:color w:val="242424"/>
          <w:kern w:val="2"/>
          <w:sz w:val="24"/>
          <w:szCs w:val="24"/>
        </w:rPr>
        <w:t>- суть замечаний и предложений.</w:t>
      </w:r>
    </w:p>
    <w:p w:rsidR="00981F18" w:rsidRPr="004007F5" w:rsidRDefault="00981F18" w:rsidP="00981F18">
      <w:pPr>
        <w:suppressAutoHyphens/>
        <w:spacing w:after="120"/>
        <w:jc w:val="both"/>
        <w:rPr>
          <w:rFonts w:ascii="Times New Roman" w:eastAsia="DejaVu Sans" w:hAnsi="Times New Roman"/>
          <w:color w:val="242424"/>
          <w:kern w:val="2"/>
          <w:sz w:val="24"/>
          <w:szCs w:val="24"/>
        </w:rPr>
      </w:pPr>
      <w:r w:rsidRPr="004007F5">
        <w:rPr>
          <w:rFonts w:ascii="Times New Roman" w:eastAsia="DejaVu Sans" w:hAnsi="Times New Roman"/>
          <w:color w:val="242424"/>
          <w:kern w:val="2"/>
          <w:sz w:val="24"/>
          <w:szCs w:val="24"/>
        </w:rPr>
        <w:tab/>
        <w:t>Письменные замечания и предложения к проекту административного регламента принимаются к рассмотрению органом муниципального жилищного контроля</w:t>
      </w:r>
      <w:r w:rsidRPr="004007F5">
        <w:rPr>
          <w:rFonts w:ascii="Times New Roman" w:eastAsia="DejaVu Sans" w:hAnsi="Times New Roman"/>
          <w:kern w:val="2"/>
          <w:sz w:val="24"/>
          <w:szCs w:val="24"/>
        </w:rPr>
        <w:t xml:space="preserve"> </w:t>
      </w:r>
      <w:r w:rsidRPr="004007F5">
        <w:rPr>
          <w:rFonts w:ascii="Times New Roman" w:eastAsia="DejaVu Sans" w:hAnsi="Times New Roman"/>
          <w:color w:val="242424"/>
          <w:kern w:val="2"/>
          <w:sz w:val="24"/>
          <w:szCs w:val="24"/>
        </w:rPr>
        <w:t>Администрации Батецкого муниципального района до даты окончания обсуждения проекта административного регламента.</w:t>
      </w:r>
    </w:p>
    <w:p w:rsidR="00981F18" w:rsidRPr="004007F5" w:rsidRDefault="00981F18" w:rsidP="00981F18">
      <w:pPr>
        <w:suppressAutoHyphens/>
        <w:spacing w:after="120"/>
        <w:jc w:val="both"/>
        <w:rPr>
          <w:rFonts w:ascii="Times New Roman" w:eastAsia="DejaVu Sans" w:hAnsi="Times New Roman"/>
          <w:color w:val="242424"/>
          <w:kern w:val="2"/>
          <w:sz w:val="24"/>
          <w:szCs w:val="24"/>
        </w:rPr>
      </w:pPr>
      <w:r w:rsidRPr="004007F5">
        <w:rPr>
          <w:rFonts w:ascii="Times New Roman" w:eastAsia="DejaVu Sans" w:hAnsi="Times New Roman"/>
          <w:color w:val="242424"/>
          <w:kern w:val="2"/>
          <w:sz w:val="24"/>
          <w:szCs w:val="24"/>
        </w:rPr>
        <w:tab/>
        <w:t>Письменные замечания и предложения к проекту административного регламента, поступившие после срока завершения проведения публичного обсуждения проекта административного регламента, рассмотрению не подлежат.</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685"/>
        <w:gridCol w:w="5678"/>
        <w:gridCol w:w="1605"/>
        <w:gridCol w:w="1662"/>
      </w:tblGrid>
      <w:tr w:rsidR="00981F18" w:rsidRPr="004007F5" w:rsidTr="00F934D0">
        <w:tc>
          <w:tcPr>
            <w:tcW w:w="686" w:type="dxa"/>
            <w:tcBorders>
              <w:top w:val="double" w:sz="6" w:space="0" w:color="000000"/>
              <w:left w:val="double" w:sz="6" w:space="0" w:color="000000"/>
              <w:bottom w:val="single" w:sz="6" w:space="0" w:color="000000"/>
              <w:right w:val="single" w:sz="6" w:space="0" w:color="000000"/>
            </w:tcBorders>
            <w:hideMark/>
          </w:tcPr>
          <w:p w:rsidR="00981F18" w:rsidRPr="004007F5" w:rsidRDefault="00981F18" w:rsidP="00F934D0">
            <w:pPr>
              <w:widowControl w:val="0"/>
              <w:suppressLineNumbers/>
              <w:suppressAutoHyphens/>
              <w:jc w:val="center"/>
              <w:rPr>
                <w:rFonts w:ascii="Times New Roman" w:eastAsia="DejaVu Sans" w:hAnsi="Times New Roman"/>
                <w:kern w:val="2"/>
                <w:sz w:val="24"/>
                <w:szCs w:val="24"/>
              </w:rPr>
            </w:pPr>
            <w:r w:rsidRPr="004007F5">
              <w:rPr>
                <w:rFonts w:ascii="Times New Roman" w:eastAsia="DejaVu Sans" w:hAnsi="Times New Roman"/>
                <w:kern w:val="2"/>
                <w:sz w:val="24"/>
                <w:szCs w:val="24"/>
              </w:rPr>
              <w:t>№ п/п</w:t>
            </w:r>
          </w:p>
        </w:tc>
        <w:tc>
          <w:tcPr>
            <w:tcW w:w="5682" w:type="dxa"/>
            <w:tcBorders>
              <w:top w:val="double" w:sz="6" w:space="0" w:color="000000"/>
              <w:left w:val="single" w:sz="6" w:space="0" w:color="000000"/>
              <w:bottom w:val="single" w:sz="6" w:space="0" w:color="000000"/>
              <w:right w:val="single" w:sz="6" w:space="0" w:color="000000"/>
            </w:tcBorders>
            <w:hideMark/>
          </w:tcPr>
          <w:p w:rsidR="00981F18" w:rsidRPr="004007F5" w:rsidRDefault="00981F18" w:rsidP="00F934D0">
            <w:pPr>
              <w:widowControl w:val="0"/>
              <w:suppressLineNumbers/>
              <w:suppressAutoHyphens/>
              <w:rPr>
                <w:rFonts w:ascii="Times New Roman" w:eastAsia="DejaVu Sans" w:hAnsi="Times New Roman"/>
                <w:kern w:val="2"/>
                <w:sz w:val="24"/>
                <w:szCs w:val="24"/>
              </w:rPr>
            </w:pPr>
            <w:r w:rsidRPr="004007F5">
              <w:rPr>
                <w:rFonts w:ascii="Times New Roman" w:eastAsia="DejaVu Sans" w:hAnsi="Times New Roman"/>
                <w:kern w:val="2"/>
                <w:sz w:val="24"/>
                <w:szCs w:val="24"/>
              </w:rPr>
              <w:t>Наименование документа</w:t>
            </w:r>
          </w:p>
        </w:tc>
        <w:tc>
          <w:tcPr>
            <w:tcW w:w="1606" w:type="dxa"/>
            <w:tcBorders>
              <w:top w:val="double" w:sz="6" w:space="0" w:color="000000"/>
              <w:left w:val="single" w:sz="6" w:space="0" w:color="000000"/>
              <w:bottom w:val="single" w:sz="6" w:space="0" w:color="000000"/>
              <w:right w:val="single" w:sz="6" w:space="0" w:color="000000"/>
            </w:tcBorders>
            <w:hideMark/>
          </w:tcPr>
          <w:p w:rsidR="00981F18" w:rsidRPr="004007F5" w:rsidRDefault="00981F18" w:rsidP="00F934D0">
            <w:pPr>
              <w:widowControl w:val="0"/>
              <w:suppressLineNumbers/>
              <w:suppressAutoHyphens/>
              <w:jc w:val="center"/>
              <w:rPr>
                <w:rFonts w:ascii="Times New Roman" w:eastAsia="DejaVu Sans" w:hAnsi="Times New Roman"/>
                <w:kern w:val="2"/>
                <w:sz w:val="24"/>
                <w:szCs w:val="24"/>
              </w:rPr>
            </w:pPr>
            <w:r w:rsidRPr="004007F5">
              <w:rPr>
                <w:rFonts w:ascii="Times New Roman" w:eastAsia="DejaVu Sans" w:hAnsi="Times New Roman"/>
                <w:kern w:val="2"/>
                <w:sz w:val="24"/>
                <w:szCs w:val="24"/>
              </w:rPr>
              <w:t>Дата начала обсуждения проекта</w:t>
            </w:r>
          </w:p>
        </w:tc>
        <w:tc>
          <w:tcPr>
            <w:tcW w:w="1663" w:type="dxa"/>
            <w:tcBorders>
              <w:top w:val="double" w:sz="6" w:space="0" w:color="000000"/>
              <w:left w:val="single" w:sz="6" w:space="0" w:color="000000"/>
              <w:bottom w:val="single" w:sz="6" w:space="0" w:color="000000"/>
              <w:right w:val="double" w:sz="6" w:space="0" w:color="000000"/>
            </w:tcBorders>
            <w:hideMark/>
          </w:tcPr>
          <w:p w:rsidR="00981F18" w:rsidRPr="004007F5" w:rsidRDefault="00981F18" w:rsidP="00F934D0">
            <w:pPr>
              <w:widowControl w:val="0"/>
              <w:suppressLineNumbers/>
              <w:suppressAutoHyphens/>
              <w:jc w:val="center"/>
              <w:rPr>
                <w:rFonts w:ascii="Times New Roman" w:eastAsia="DejaVu Sans" w:hAnsi="Times New Roman"/>
                <w:kern w:val="2"/>
                <w:sz w:val="24"/>
                <w:szCs w:val="24"/>
              </w:rPr>
            </w:pPr>
            <w:r w:rsidRPr="004007F5">
              <w:rPr>
                <w:rFonts w:ascii="Times New Roman" w:eastAsia="DejaVu Sans" w:hAnsi="Times New Roman"/>
                <w:kern w:val="2"/>
                <w:sz w:val="24"/>
                <w:szCs w:val="24"/>
              </w:rPr>
              <w:t>Дата окончания обсуждения проекта</w:t>
            </w:r>
          </w:p>
        </w:tc>
      </w:tr>
      <w:tr w:rsidR="00981F18" w:rsidRPr="004007F5" w:rsidTr="00F934D0">
        <w:trPr>
          <w:trHeight w:val="672"/>
        </w:trPr>
        <w:tc>
          <w:tcPr>
            <w:tcW w:w="686" w:type="dxa"/>
            <w:tcBorders>
              <w:top w:val="single" w:sz="6" w:space="0" w:color="000000"/>
              <w:left w:val="double" w:sz="6" w:space="0" w:color="000000"/>
              <w:bottom w:val="double" w:sz="6" w:space="0" w:color="000000"/>
              <w:right w:val="single" w:sz="6" w:space="0" w:color="000000"/>
            </w:tcBorders>
            <w:hideMark/>
          </w:tcPr>
          <w:p w:rsidR="00981F18" w:rsidRPr="004007F5" w:rsidRDefault="00981F18" w:rsidP="00F934D0">
            <w:pPr>
              <w:widowControl w:val="0"/>
              <w:suppressLineNumbers/>
              <w:suppressAutoHyphens/>
              <w:jc w:val="center"/>
              <w:rPr>
                <w:rFonts w:ascii="Times New Roman" w:eastAsia="DejaVu Sans" w:hAnsi="Times New Roman"/>
                <w:kern w:val="2"/>
                <w:sz w:val="24"/>
                <w:szCs w:val="24"/>
              </w:rPr>
            </w:pPr>
            <w:r w:rsidRPr="004007F5">
              <w:rPr>
                <w:rFonts w:ascii="Times New Roman" w:eastAsia="DejaVu Sans" w:hAnsi="Times New Roman"/>
                <w:kern w:val="2"/>
                <w:sz w:val="24"/>
                <w:szCs w:val="24"/>
              </w:rPr>
              <w:t>1.</w:t>
            </w:r>
          </w:p>
        </w:tc>
        <w:tc>
          <w:tcPr>
            <w:tcW w:w="5682" w:type="dxa"/>
            <w:tcBorders>
              <w:top w:val="single" w:sz="6" w:space="0" w:color="000000"/>
              <w:left w:val="single" w:sz="6" w:space="0" w:color="000000"/>
              <w:bottom w:val="double" w:sz="6" w:space="0" w:color="000000"/>
              <w:right w:val="single" w:sz="6" w:space="0" w:color="000000"/>
            </w:tcBorders>
          </w:tcPr>
          <w:p w:rsidR="00981F18" w:rsidRPr="004007F5" w:rsidRDefault="00981F18" w:rsidP="00F934D0">
            <w:pPr>
              <w:spacing w:line="240" w:lineRule="exact"/>
              <w:jc w:val="both"/>
              <w:rPr>
                <w:rFonts w:ascii="Times New Roman" w:hAnsi="Times New Roman"/>
                <w:sz w:val="24"/>
                <w:szCs w:val="24"/>
              </w:rPr>
            </w:pPr>
            <w:r w:rsidRPr="004007F5">
              <w:rPr>
                <w:rFonts w:ascii="Times New Roman" w:hAnsi="Times New Roman"/>
                <w:sz w:val="24"/>
                <w:szCs w:val="24"/>
              </w:rPr>
              <w:t>Административный регламент по исполнению муниципальной функции «Организация и проведение проверок при осуществлении муниципального жилищного контроля на территории Батецкого муниципального района»</w:t>
            </w:r>
          </w:p>
          <w:p w:rsidR="00981F18" w:rsidRPr="004007F5" w:rsidRDefault="00981F18" w:rsidP="00F934D0">
            <w:pPr>
              <w:jc w:val="both"/>
              <w:rPr>
                <w:rFonts w:ascii="Times New Roman" w:hAnsi="Times New Roman"/>
                <w:sz w:val="24"/>
                <w:szCs w:val="24"/>
              </w:rPr>
            </w:pPr>
          </w:p>
        </w:tc>
        <w:tc>
          <w:tcPr>
            <w:tcW w:w="1606" w:type="dxa"/>
            <w:tcBorders>
              <w:top w:val="single" w:sz="6" w:space="0" w:color="000000"/>
              <w:left w:val="single" w:sz="6" w:space="0" w:color="000000"/>
              <w:bottom w:val="double" w:sz="6" w:space="0" w:color="000000"/>
              <w:right w:val="single" w:sz="6" w:space="0" w:color="000000"/>
            </w:tcBorders>
            <w:hideMark/>
          </w:tcPr>
          <w:p w:rsidR="00981F18" w:rsidRPr="004007F5" w:rsidRDefault="00981F18" w:rsidP="00F934D0">
            <w:pPr>
              <w:widowControl w:val="0"/>
              <w:suppressLineNumbers/>
              <w:suppressAutoHyphens/>
              <w:jc w:val="center"/>
              <w:rPr>
                <w:rFonts w:ascii="Times New Roman" w:eastAsia="DejaVu Sans" w:hAnsi="Times New Roman"/>
                <w:kern w:val="2"/>
                <w:sz w:val="24"/>
                <w:szCs w:val="24"/>
              </w:rPr>
            </w:pPr>
            <w:r w:rsidRPr="004007F5">
              <w:rPr>
                <w:rFonts w:ascii="Times New Roman" w:eastAsia="DejaVu Sans" w:hAnsi="Times New Roman"/>
                <w:kern w:val="2"/>
                <w:sz w:val="24"/>
                <w:szCs w:val="24"/>
              </w:rPr>
              <w:t>23.01.2015</w:t>
            </w:r>
          </w:p>
        </w:tc>
        <w:tc>
          <w:tcPr>
            <w:tcW w:w="1663" w:type="dxa"/>
            <w:tcBorders>
              <w:top w:val="single" w:sz="6" w:space="0" w:color="000000"/>
              <w:left w:val="single" w:sz="6" w:space="0" w:color="000000"/>
              <w:bottom w:val="double" w:sz="6" w:space="0" w:color="000000"/>
              <w:right w:val="double" w:sz="6" w:space="0" w:color="000000"/>
            </w:tcBorders>
            <w:hideMark/>
          </w:tcPr>
          <w:p w:rsidR="00981F18" w:rsidRPr="004007F5" w:rsidRDefault="00981F18" w:rsidP="00F934D0">
            <w:pPr>
              <w:widowControl w:val="0"/>
              <w:suppressLineNumbers/>
              <w:suppressAutoHyphens/>
              <w:spacing w:after="283"/>
              <w:jc w:val="center"/>
              <w:rPr>
                <w:rFonts w:ascii="Times New Roman" w:eastAsia="DejaVu Sans" w:hAnsi="Times New Roman"/>
                <w:kern w:val="2"/>
                <w:sz w:val="24"/>
                <w:szCs w:val="24"/>
              </w:rPr>
            </w:pPr>
            <w:r w:rsidRPr="004007F5">
              <w:rPr>
                <w:rFonts w:ascii="Times New Roman" w:eastAsia="DejaVu Sans" w:hAnsi="Times New Roman"/>
                <w:kern w:val="2"/>
                <w:sz w:val="24"/>
                <w:szCs w:val="24"/>
              </w:rPr>
              <w:t>23.02.2015</w:t>
            </w:r>
          </w:p>
        </w:tc>
      </w:tr>
    </w:tbl>
    <w:p w:rsidR="00981F18" w:rsidRPr="004007F5" w:rsidRDefault="00981F18" w:rsidP="00981F18">
      <w:pPr>
        <w:suppressAutoHyphens/>
        <w:spacing w:after="120"/>
        <w:jc w:val="center"/>
        <w:rPr>
          <w:rFonts w:ascii="Times New Roman" w:eastAsia="DejaVu Sans" w:hAnsi="Times New Roman"/>
          <w:color w:val="242424"/>
          <w:kern w:val="2"/>
          <w:sz w:val="24"/>
          <w:szCs w:val="24"/>
        </w:rPr>
      </w:pPr>
    </w:p>
    <w:p w:rsidR="00981F18" w:rsidRDefault="00981F18" w:rsidP="00981F18">
      <w:pPr>
        <w:pStyle w:val="1"/>
        <w:spacing w:before="0" w:beforeAutospacing="0" w:after="0" w:afterAutospacing="0"/>
        <w:jc w:val="center"/>
        <w:rPr>
          <w:sz w:val="24"/>
          <w:szCs w:val="24"/>
        </w:rPr>
      </w:pPr>
    </w:p>
    <w:p w:rsidR="00981F18" w:rsidRDefault="00981F18" w:rsidP="00981F18">
      <w:pPr>
        <w:pStyle w:val="1"/>
        <w:spacing w:before="0" w:beforeAutospacing="0" w:after="0" w:afterAutospacing="0"/>
        <w:jc w:val="center"/>
        <w:rPr>
          <w:sz w:val="24"/>
          <w:szCs w:val="24"/>
        </w:rPr>
      </w:pPr>
      <w:r w:rsidRPr="00F3656A">
        <w:rPr>
          <w:sz w:val="24"/>
          <w:szCs w:val="24"/>
        </w:rPr>
        <w:lastRenderedPageBreak/>
        <w:t>ПРОЕКТ</w:t>
      </w:r>
    </w:p>
    <w:p w:rsidR="00981F18" w:rsidRPr="00F46AEA" w:rsidRDefault="00981F18" w:rsidP="00981F18">
      <w:pPr>
        <w:pStyle w:val="1"/>
        <w:spacing w:before="0" w:beforeAutospacing="0" w:after="0" w:afterAutospacing="0"/>
        <w:jc w:val="center"/>
        <w:rPr>
          <w:b w:val="0"/>
          <w:sz w:val="28"/>
          <w:szCs w:val="28"/>
        </w:rPr>
      </w:pPr>
      <w:r w:rsidRPr="00F46AEA">
        <w:rPr>
          <w:b w:val="0"/>
          <w:sz w:val="28"/>
          <w:szCs w:val="28"/>
        </w:rPr>
        <w:t>Российская Федерация</w:t>
      </w:r>
    </w:p>
    <w:p w:rsidR="00981F18" w:rsidRPr="00F46AEA" w:rsidRDefault="00981F18" w:rsidP="00981F18">
      <w:pPr>
        <w:pStyle w:val="1"/>
        <w:spacing w:before="0" w:beforeAutospacing="0" w:after="0" w:afterAutospacing="0"/>
        <w:jc w:val="center"/>
        <w:rPr>
          <w:b w:val="0"/>
          <w:sz w:val="28"/>
          <w:szCs w:val="28"/>
        </w:rPr>
      </w:pPr>
      <w:r w:rsidRPr="00F46AEA">
        <w:rPr>
          <w:b w:val="0"/>
          <w:sz w:val="28"/>
          <w:szCs w:val="28"/>
        </w:rPr>
        <w:t>Новгородская область Батецкий  район</w:t>
      </w:r>
    </w:p>
    <w:p w:rsidR="00981F18" w:rsidRPr="00653EDB" w:rsidRDefault="00981F18" w:rsidP="00981F18">
      <w:pPr>
        <w:spacing w:after="0" w:line="240" w:lineRule="auto"/>
        <w:jc w:val="center"/>
        <w:rPr>
          <w:rFonts w:ascii="Times New Roman" w:hAnsi="Times New Roman"/>
          <w:b/>
          <w:sz w:val="24"/>
          <w:szCs w:val="24"/>
        </w:rPr>
      </w:pPr>
      <w:r w:rsidRPr="00653EDB">
        <w:rPr>
          <w:rFonts w:ascii="Times New Roman" w:hAnsi="Times New Roman"/>
          <w:b/>
          <w:sz w:val="24"/>
          <w:szCs w:val="24"/>
        </w:rPr>
        <w:t>АДМИНИСТРАЦИЯ БАТЕЦКОГО МУНИЦИПАЛЬНОГО РАЙОНА</w:t>
      </w:r>
    </w:p>
    <w:p w:rsidR="00981F18" w:rsidRPr="00653EDB" w:rsidRDefault="00981F18" w:rsidP="00981F18">
      <w:pPr>
        <w:spacing w:after="0" w:line="240" w:lineRule="auto"/>
        <w:jc w:val="center"/>
        <w:rPr>
          <w:rFonts w:ascii="Times New Roman" w:hAnsi="Times New Roman"/>
          <w:b/>
          <w:sz w:val="24"/>
          <w:szCs w:val="24"/>
        </w:rPr>
      </w:pPr>
    </w:p>
    <w:p w:rsidR="00981F18" w:rsidRPr="00653EDB" w:rsidRDefault="00981F18" w:rsidP="00981F18">
      <w:pPr>
        <w:spacing w:after="0" w:line="240" w:lineRule="auto"/>
        <w:jc w:val="center"/>
        <w:rPr>
          <w:rFonts w:ascii="Times New Roman" w:hAnsi="Times New Roman"/>
          <w:b/>
          <w:sz w:val="24"/>
          <w:szCs w:val="24"/>
        </w:rPr>
      </w:pPr>
      <w:r w:rsidRPr="00653EDB">
        <w:rPr>
          <w:rFonts w:ascii="Times New Roman" w:hAnsi="Times New Roman"/>
          <w:b/>
          <w:sz w:val="24"/>
          <w:szCs w:val="24"/>
        </w:rPr>
        <w:t>П О С Т А Н О В Л Е Н И Е</w:t>
      </w:r>
    </w:p>
    <w:p w:rsidR="00981F18" w:rsidRPr="00653EDB" w:rsidRDefault="00981F18" w:rsidP="00981F18">
      <w:pPr>
        <w:spacing w:after="0" w:line="240" w:lineRule="auto"/>
        <w:jc w:val="both"/>
        <w:rPr>
          <w:rFonts w:ascii="Times New Roman" w:hAnsi="Times New Roman"/>
          <w:sz w:val="24"/>
          <w:szCs w:val="24"/>
        </w:rPr>
      </w:pPr>
    </w:p>
    <w:p w:rsidR="00981F18" w:rsidRPr="00653EDB" w:rsidRDefault="00981F18" w:rsidP="00981F18">
      <w:pPr>
        <w:pStyle w:val="1"/>
        <w:spacing w:before="0" w:beforeAutospacing="0" w:after="0" w:afterAutospacing="0"/>
        <w:rPr>
          <w:b w:val="0"/>
          <w:sz w:val="24"/>
          <w:szCs w:val="24"/>
        </w:rPr>
      </w:pPr>
    </w:p>
    <w:p w:rsidR="00981F18" w:rsidRPr="00653EDB" w:rsidRDefault="00981F18" w:rsidP="00981F18">
      <w:pPr>
        <w:pStyle w:val="1"/>
        <w:spacing w:before="0" w:beforeAutospacing="0" w:after="0" w:afterAutospacing="0"/>
        <w:rPr>
          <w:b w:val="0"/>
          <w:sz w:val="24"/>
          <w:szCs w:val="24"/>
        </w:rPr>
      </w:pPr>
      <w:r w:rsidRPr="00653EDB">
        <w:rPr>
          <w:b w:val="0"/>
          <w:sz w:val="24"/>
          <w:szCs w:val="24"/>
        </w:rPr>
        <w:t xml:space="preserve">от  2015      №  </w:t>
      </w:r>
    </w:p>
    <w:p w:rsidR="00981F18" w:rsidRPr="00653EDB"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п. Батецкий</w:t>
      </w:r>
    </w:p>
    <w:p w:rsidR="00981F18" w:rsidRPr="00653EDB" w:rsidRDefault="00981F18" w:rsidP="00981F18">
      <w:pPr>
        <w:spacing w:after="0" w:line="240" w:lineRule="auto"/>
        <w:rPr>
          <w:rFonts w:ascii="Times New Roman" w:hAnsi="Times New Roman"/>
          <w:b/>
          <w:sz w:val="24"/>
          <w:szCs w:val="24"/>
        </w:rPr>
      </w:pPr>
      <w:r w:rsidRPr="00653EDB">
        <w:rPr>
          <w:rFonts w:ascii="Times New Roman" w:hAnsi="Times New Roman"/>
          <w:b/>
          <w:sz w:val="24"/>
          <w:szCs w:val="24"/>
        </w:rPr>
        <w:t>Об утверждении административного регламента</w:t>
      </w:r>
    </w:p>
    <w:p w:rsidR="00981F18" w:rsidRDefault="00981F18" w:rsidP="00981F18">
      <w:pPr>
        <w:spacing w:after="0" w:line="240" w:lineRule="auto"/>
        <w:rPr>
          <w:rFonts w:ascii="Times New Roman" w:hAnsi="Times New Roman"/>
          <w:b/>
          <w:sz w:val="24"/>
          <w:szCs w:val="24"/>
        </w:rPr>
      </w:pPr>
      <w:r w:rsidRPr="00653EDB">
        <w:rPr>
          <w:rFonts w:ascii="Times New Roman" w:hAnsi="Times New Roman"/>
          <w:b/>
          <w:sz w:val="24"/>
          <w:szCs w:val="24"/>
        </w:rPr>
        <w:t xml:space="preserve">по исполнению муниципальной функции </w:t>
      </w:r>
    </w:p>
    <w:p w:rsidR="00981F18" w:rsidRDefault="00981F18" w:rsidP="00981F18">
      <w:pPr>
        <w:spacing w:after="0" w:line="240" w:lineRule="auto"/>
        <w:rPr>
          <w:rFonts w:ascii="Times New Roman" w:hAnsi="Times New Roman"/>
          <w:b/>
          <w:sz w:val="24"/>
          <w:szCs w:val="24"/>
        </w:rPr>
      </w:pPr>
      <w:r w:rsidRPr="00653EDB">
        <w:rPr>
          <w:rFonts w:ascii="Times New Roman" w:hAnsi="Times New Roman"/>
          <w:b/>
          <w:sz w:val="24"/>
          <w:szCs w:val="24"/>
        </w:rPr>
        <w:t xml:space="preserve">«Организация и проведение проверок при </w:t>
      </w:r>
    </w:p>
    <w:p w:rsidR="00981F18" w:rsidRDefault="00981F18" w:rsidP="00981F18">
      <w:pPr>
        <w:spacing w:after="0" w:line="240" w:lineRule="auto"/>
        <w:rPr>
          <w:rFonts w:ascii="Times New Roman" w:hAnsi="Times New Roman"/>
          <w:b/>
          <w:sz w:val="24"/>
          <w:szCs w:val="24"/>
        </w:rPr>
      </w:pPr>
      <w:r w:rsidRPr="00653EDB">
        <w:rPr>
          <w:rFonts w:ascii="Times New Roman" w:hAnsi="Times New Roman"/>
          <w:b/>
          <w:sz w:val="24"/>
          <w:szCs w:val="24"/>
        </w:rPr>
        <w:t xml:space="preserve">осуществлении муниципального жилищного </w:t>
      </w:r>
    </w:p>
    <w:p w:rsidR="00981F18" w:rsidRDefault="00981F18" w:rsidP="00981F18">
      <w:pPr>
        <w:spacing w:after="0" w:line="240" w:lineRule="auto"/>
        <w:rPr>
          <w:rFonts w:ascii="Times New Roman" w:hAnsi="Times New Roman"/>
          <w:b/>
          <w:sz w:val="24"/>
          <w:szCs w:val="24"/>
        </w:rPr>
      </w:pPr>
      <w:r w:rsidRPr="00653EDB">
        <w:rPr>
          <w:rFonts w:ascii="Times New Roman" w:hAnsi="Times New Roman"/>
          <w:b/>
          <w:sz w:val="24"/>
          <w:szCs w:val="24"/>
        </w:rPr>
        <w:t xml:space="preserve">контроля на территории Батецкого </w:t>
      </w:r>
    </w:p>
    <w:p w:rsidR="00981F18" w:rsidRPr="00653EDB" w:rsidRDefault="00981F18" w:rsidP="00981F18">
      <w:pPr>
        <w:spacing w:after="0" w:line="240" w:lineRule="auto"/>
        <w:rPr>
          <w:rFonts w:ascii="Times New Roman" w:hAnsi="Times New Roman"/>
          <w:b/>
          <w:bCs/>
          <w:kern w:val="36"/>
          <w:sz w:val="24"/>
          <w:szCs w:val="24"/>
        </w:rPr>
      </w:pPr>
      <w:r w:rsidRPr="00653EDB">
        <w:rPr>
          <w:rFonts w:ascii="Times New Roman" w:hAnsi="Times New Roman"/>
          <w:b/>
          <w:sz w:val="24"/>
          <w:szCs w:val="24"/>
        </w:rPr>
        <w:t xml:space="preserve">муниципального района» </w:t>
      </w:r>
    </w:p>
    <w:p w:rsidR="00981F18" w:rsidRPr="00653EDB" w:rsidRDefault="00981F18" w:rsidP="00981F18">
      <w:pPr>
        <w:pStyle w:val="ConsPlusNormal"/>
        <w:jc w:val="center"/>
        <w:rPr>
          <w:b/>
          <w:bCs/>
          <w:sz w:val="24"/>
          <w:szCs w:val="24"/>
        </w:rPr>
      </w:pPr>
    </w:p>
    <w:p w:rsidR="00981F18" w:rsidRPr="00653EDB" w:rsidRDefault="00981F18" w:rsidP="00981F18">
      <w:pPr>
        <w:pStyle w:val="ConsPlusNormal"/>
        <w:jc w:val="both"/>
        <w:rPr>
          <w:sz w:val="24"/>
          <w:szCs w:val="24"/>
        </w:rPr>
      </w:pPr>
    </w:p>
    <w:p w:rsidR="00981F18" w:rsidRPr="00653EDB" w:rsidRDefault="00981F18" w:rsidP="00981F18">
      <w:pPr>
        <w:spacing w:after="0" w:line="240" w:lineRule="auto"/>
        <w:ind w:firstLine="720"/>
        <w:jc w:val="both"/>
        <w:rPr>
          <w:rFonts w:ascii="Times New Roman" w:hAnsi="Times New Roman"/>
          <w:color w:val="000000"/>
          <w:sz w:val="24"/>
          <w:szCs w:val="24"/>
        </w:rPr>
      </w:pPr>
      <w:r w:rsidRPr="00653EDB">
        <w:rPr>
          <w:rFonts w:ascii="Times New Roman" w:hAnsi="Times New Roman"/>
          <w:sz w:val="24"/>
          <w:szCs w:val="24"/>
        </w:rPr>
        <w:t xml:space="preserve">В соответствии с Жилищным </w:t>
      </w:r>
      <w:hyperlink r:id="rId4" w:tooltip="&quot;Жилищный кодекс Российской Федерации&quot; от 29.12.2004 N 188-ФЗ (ред. от 29.12.2014){КонсультантПлюс}" w:history="1">
        <w:r w:rsidRPr="00653EDB">
          <w:rPr>
            <w:rFonts w:ascii="Times New Roman" w:hAnsi="Times New Roman"/>
            <w:color w:val="000000"/>
            <w:sz w:val="24"/>
            <w:szCs w:val="24"/>
          </w:rPr>
          <w:t>кодексом</w:t>
        </w:r>
      </w:hyperlink>
      <w:r w:rsidRPr="00653EDB">
        <w:rPr>
          <w:rFonts w:ascii="Times New Roman" w:hAnsi="Times New Roman"/>
          <w:color w:val="000000"/>
          <w:sz w:val="24"/>
          <w:szCs w:val="24"/>
        </w:rPr>
        <w:t xml:space="preserve"> Российской Федерации, Федеральным </w:t>
      </w:r>
      <w:hyperlink r:id="rId5" w:tooltip="Федеральный закон от 06.10.2003 N 131-ФЗ (ред. от 21.07.2014) &quot;Об общих принципах организации местного самоуправления в Российской Федерации&quot;------------ Недействующая редакция{КонсультантПлюс}" w:history="1">
        <w:r w:rsidRPr="00653EDB">
          <w:rPr>
            <w:rFonts w:ascii="Times New Roman" w:hAnsi="Times New Roman"/>
            <w:color w:val="000000"/>
            <w:sz w:val="24"/>
            <w:szCs w:val="24"/>
          </w:rPr>
          <w:t>законом</w:t>
        </w:r>
      </w:hyperlink>
      <w:r w:rsidRPr="00653EDB">
        <w:rPr>
          <w:rFonts w:ascii="Times New Roman" w:hAnsi="Times New Roman"/>
          <w:color w:val="000000"/>
          <w:sz w:val="24"/>
          <w:szCs w:val="24"/>
        </w:rPr>
        <w:t xml:space="preserve"> от 6 октября 2003 года N 131-ФЗ "Об общих принципах организации местного самоуправления в Российской Федерации", </w:t>
      </w:r>
      <w:r w:rsidRPr="00653EDB">
        <w:rPr>
          <w:rFonts w:ascii="Times New Roman" w:hAnsi="Times New Roman"/>
          <w:sz w:val="24"/>
          <w:szCs w:val="24"/>
        </w:rPr>
        <w:t xml:space="preserve">Федеральными законами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постановлениями Администрации муниципального района от 22.12.2011 № 719 «О правилах разработки и утверждения административных регламентов исполнения муниципальных функций, предоставления муниципальных услуг и проведении экспертизы административных регламентов предоставления муниципальных услуг», от 19.01.2015 № 16 «Об утверждении Положения о порядке осуществления муниципального жилищного контроля на территории  Батецкого сельского  поселения» Администрация </w:t>
      </w:r>
      <w:r w:rsidRPr="00653EDB">
        <w:rPr>
          <w:rFonts w:ascii="Times New Roman" w:hAnsi="Times New Roman"/>
          <w:color w:val="000000"/>
          <w:sz w:val="24"/>
          <w:szCs w:val="24"/>
        </w:rPr>
        <w:t xml:space="preserve">Батецкого муниципального района  </w:t>
      </w:r>
      <w:r w:rsidRPr="00653EDB">
        <w:rPr>
          <w:rFonts w:ascii="Times New Roman" w:hAnsi="Times New Roman"/>
          <w:b/>
          <w:color w:val="000000"/>
          <w:sz w:val="24"/>
          <w:szCs w:val="24"/>
        </w:rPr>
        <w:t>ПОСТАНОВЛЯЕТ</w:t>
      </w:r>
      <w:r w:rsidRPr="00653EDB">
        <w:rPr>
          <w:rFonts w:ascii="Times New Roman" w:hAnsi="Times New Roman"/>
          <w:color w:val="000000"/>
          <w:sz w:val="24"/>
          <w:szCs w:val="24"/>
        </w:rPr>
        <w:t>:</w:t>
      </w:r>
    </w:p>
    <w:p w:rsidR="00981F18" w:rsidRPr="00653EDB" w:rsidRDefault="00981F18" w:rsidP="00981F18">
      <w:pPr>
        <w:pStyle w:val="ConsPlusNormal"/>
        <w:jc w:val="both"/>
        <w:rPr>
          <w:rFonts w:ascii="Times New Roman" w:hAnsi="Times New Roman" w:cs="Times New Roman"/>
          <w:color w:val="000000"/>
          <w:sz w:val="24"/>
          <w:szCs w:val="24"/>
        </w:rPr>
      </w:pP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color w:val="000000"/>
          <w:sz w:val="24"/>
          <w:szCs w:val="24"/>
        </w:rPr>
        <w:t xml:space="preserve">1. Утвердить прилагаемый Административный </w:t>
      </w:r>
      <w:hyperlink w:anchor="Par38" w:tooltip="Ссылка на текущий документ" w:history="1">
        <w:r w:rsidRPr="00653EDB">
          <w:rPr>
            <w:rFonts w:ascii="Times New Roman" w:hAnsi="Times New Roman" w:cs="Times New Roman"/>
            <w:color w:val="000000"/>
            <w:sz w:val="24"/>
            <w:szCs w:val="24"/>
          </w:rPr>
          <w:t>регламент</w:t>
        </w:r>
      </w:hyperlink>
      <w:r w:rsidRPr="00653EDB">
        <w:rPr>
          <w:rFonts w:ascii="Times New Roman" w:hAnsi="Times New Roman" w:cs="Times New Roman"/>
          <w:color w:val="000000"/>
          <w:sz w:val="24"/>
          <w:szCs w:val="24"/>
        </w:rPr>
        <w:t xml:space="preserve"> п</w:t>
      </w:r>
      <w:r w:rsidRPr="00653EDB">
        <w:rPr>
          <w:rFonts w:ascii="Times New Roman" w:hAnsi="Times New Roman" w:cs="Times New Roman"/>
          <w:sz w:val="24"/>
          <w:szCs w:val="24"/>
        </w:rPr>
        <w:t>о исполнению муниципальной функции "Организация и проведение проверок при осуществлении муниципального жилищного контроля на территории Батецкого муниципального района".</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2. Признать утратившим силу постановление Администрации Батецкого муниципального района от 29.02.2012 № 158 «Об утверждении административного регламента по исполнению муниципальной функции «Проведение проверок при осуществлении муниципального контроля на территории муниципального района (в новой редакции).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 Контроль за выполнением постановления возложить на заместителя Главы администрации муниципального района Ковалеву О.А.</w:t>
      </w:r>
    </w:p>
    <w:p w:rsidR="00981F18"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4.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981F18" w:rsidRDefault="00981F18" w:rsidP="00981F18">
      <w:pPr>
        <w:pStyle w:val="ConsPlusNormal"/>
        <w:ind w:firstLine="540"/>
        <w:jc w:val="both"/>
        <w:rPr>
          <w:rFonts w:ascii="Times New Roman" w:hAnsi="Times New Roman" w:cs="Times New Roman"/>
          <w:sz w:val="24"/>
          <w:szCs w:val="24"/>
        </w:rPr>
      </w:pPr>
    </w:p>
    <w:p w:rsidR="00981F18" w:rsidRPr="00653EDB" w:rsidRDefault="00981F18" w:rsidP="00981F18">
      <w:pPr>
        <w:pStyle w:val="a5"/>
        <w:ind w:firstLine="0"/>
        <w:rPr>
          <w:sz w:val="24"/>
          <w:szCs w:val="24"/>
        </w:rPr>
      </w:pPr>
      <w:r w:rsidRPr="00653EDB">
        <w:rPr>
          <w:sz w:val="24"/>
          <w:szCs w:val="24"/>
        </w:rPr>
        <w:t xml:space="preserve">Проект внеcён:  вед. специалистом </w:t>
      </w:r>
    </w:p>
    <w:p w:rsidR="00981F18" w:rsidRPr="00653EDB" w:rsidRDefault="00981F18" w:rsidP="00981F18">
      <w:pPr>
        <w:pStyle w:val="a5"/>
        <w:ind w:firstLine="0"/>
        <w:rPr>
          <w:sz w:val="24"/>
          <w:szCs w:val="24"/>
        </w:rPr>
      </w:pPr>
      <w:r w:rsidRPr="00653EDB">
        <w:rPr>
          <w:sz w:val="24"/>
          <w:szCs w:val="24"/>
        </w:rPr>
        <w:t>отдела экономического планирования и</w:t>
      </w:r>
    </w:p>
    <w:p w:rsidR="00981F18" w:rsidRPr="00653EDB" w:rsidRDefault="00981F18" w:rsidP="00981F18">
      <w:pPr>
        <w:pStyle w:val="a5"/>
        <w:ind w:firstLine="0"/>
        <w:rPr>
          <w:sz w:val="24"/>
          <w:szCs w:val="24"/>
        </w:rPr>
      </w:pPr>
      <w:r w:rsidRPr="00653EDB">
        <w:rPr>
          <w:sz w:val="24"/>
          <w:szCs w:val="24"/>
        </w:rPr>
        <w:t>прогнозирования комитета экономики</w:t>
      </w:r>
      <w:r w:rsidRPr="00653EDB">
        <w:rPr>
          <w:sz w:val="24"/>
          <w:szCs w:val="24"/>
        </w:rPr>
        <w:tab/>
        <w:t>______________</w:t>
      </w:r>
      <w:r w:rsidRPr="00653EDB">
        <w:rPr>
          <w:sz w:val="24"/>
          <w:szCs w:val="24"/>
        </w:rPr>
        <w:tab/>
        <w:t>Яковлева Т.А.</w:t>
      </w:r>
    </w:p>
    <w:p w:rsidR="00981F18" w:rsidRPr="00653EDB" w:rsidRDefault="00981F18" w:rsidP="00981F18">
      <w:pPr>
        <w:pStyle w:val="a5"/>
        <w:ind w:firstLine="0"/>
        <w:rPr>
          <w:sz w:val="24"/>
          <w:szCs w:val="24"/>
        </w:rPr>
      </w:pPr>
    </w:p>
    <w:p w:rsidR="00981F18" w:rsidRPr="00653EDB" w:rsidRDefault="00981F18" w:rsidP="00981F18">
      <w:pPr>
        <w:spacing w:after="0" w:line="240" w:lineRule="auto"/>
        <w:rPr>
          <w:rFonts w:ascii="Times New Roman" w:hAnsi="Times New Roman"/>
          <w:b/>
          <w:sz w:val="24"/>
          <w:szCs w:val="24"/>
        </w:rPr>
      </w:pPr>
      <w:r w:rsidRPr="00653EDB">
        <w:rPr>
          <w:rFonts w:ascii="Times New Roman" w:hAnsi="Times New Roman"/>
          <w:b/>
          <w:sz w:val="24"/>
          <w:szCs w:val="24"/>
        </w:rPr>
        <w:t xml:space="preserve">Согласован: </w:t>
      </w:r>
    </w:p>
    <w:p w:rsidR="00981F18" w:rsidRPr="00653EDB"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Первый заместитель</w:t>
      </w:r>
    </w:p>
    <w:p w:rsidR="00981F18" w:rsidRPr="00653EDB"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Главы администрации                       _____________ В.Ю. Полушкин</w:t>
      </w:r>
    </w:p>
    <w:p w:rsidR="00981F18" w:rsidRPr="00653EDB" w:rsidRDefault="00981F18" w:rsidP="00981F18">
      <w:pPr>
        <w:spacing w:after="0" w:line="240" w:lineRule="auto"/>
        <w:rPr>
          <w:rFonts w:ascii="Times New Roman" w:hAnsi="Times New Roman"/>
          <w:b/>
          <w:sz w:val="24"/>
          <w:szCs w:val="24"/>
        </w:rPr>
      </w:pPr>
    </w:p>
    <w:p w:rsidR="00981F18" w:rsidRPr="00653EDB"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 xml:space="preserve">Заместитель Главы </w:t>
      </w:r>
    </w:p>
    <w:p w:rsidR="00981F18" w:rsidRPr="00653EDB"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администрации района                           __________  О. А. Ковалева</w:t>
      </w:r>
    </w:p>
    <w:p w:rsidR="00981F18" w:rsidRPr="00653EDB" w:rsidRDefault="00981F18" w:rsidP="00981F18">
      <w:pPr>
        <w:spacing w:after="0" w:line="240" w:lineRule="auto"/>
        <w:rPr>
          <w:rFonts w:ascii="Times New Roman" w:hAnsi="Times New Roman"/>
          <w:sz w:val="24"/>
          <w:szCs w:val="24"/>
        </w:rPr>
      </w:pPr>
    </w:p>
    <w:p w:rsidR="00981F18" w:rsidRPr="00653EDB"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Начальник отдела муниципального имущества  _________Х.А. Исабагандова</w:t>
      </w:r>
    </w:p>
    <w:p w:rsidR="00981F18" w:rsidRPr="00653EDB" w:rsidRDefault="00981F18" w:rsidP="00981F18">
      <w:pPr>
        <w:spacing w:after="0" w:line="240" w:lineRule="auto"/>
        <w:rPr>
          <w:rFonts w:ascii="Times New Roman" w:hAnsi="Times New Roman"/>
          <w:sz w:val="24"/>
          <w:szCs w:val="24"/>
        </w:rPr>
      </w:pPr>
    </w:p>
    <w:p w:rsidR="00981F18" w:rsidRPr="00653EDB"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Начальник отдела архитектуры, строительства и ЖКХ</w:t>
      </w:r>
    </w:p>
    <w:p w:rsidR="00981F18" w:rsidRPr="00653EDB"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Комитета экономики Администрации района   _____________ А.И. Новиков</w:t>
      </w:r>
    </w:p>
    <w:p w:rsidR="00981F18" w:rsidRPr="00653EDB" w:rsidRDefault="00981F18" w:rsidP="00981F18">
      <w:pPr>
        <w:spacing w:after="0" w:line="240" w:lineRule="auto"/>
        <w:rPr>
          <w:rFonts w:ascii="Times New Roman" w:hAnsi="Times New Roman"/>
          <w:sz w:val="24"/>
          <w:szCs w:val="24"/>
        </w:rPr>
      </w:pPr>
    </w:p>
    <w:p w:rsidR="00981F18" w:rsidRPr="00653EDB"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Зав. юридическим отделом Администрации</w:t>
      </w:r>
    </w:p>
    <w:p w:rsidR="00981F18" w:rsidRPr="00653EDB"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 xml:space="preserve">Батецкого муниципального района             ____________    В.Т. Волосач   </w:t>
      </w:r>
    </w:p>
    <w:p w:rsidR="00981F18" w:rsidRPr="00653EDB" w:rsidRDefault="00981F18" w:rsidP="00981F18">
      <w:pPr>
        <w:spacing w:after="0" w:line="240" w:lineRule="auto"/>
        <w:rPr>
          <w:rFonts w:ascii="Times New Roman" w:hAnsi="Times New Roman"/>
          <w:sz w:val="24"/>
          <w:szCs w:val="24"/>
        </w:rPr>
      </w:pPr>
    </w:p>
    <w:p w:rsidR="00981F18" w:rsidRPr="00653EDB"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В дело</w:t>
      </w:r>
      <w:r w:rsidRPr="00653EDB">
        <w:rPr>
          <w:rFonts w:ascii="Times New Roman" w:hAnsi="Times New Roman"/>
          <w:sz w:val="24"/>
          <w:szCs w:val="24"/>
        </w:rPr>
        <w:tab/>
        <w:t>- 1экз.</w:t>
      </w:r>
    </w:p>
    <w:p w:rsidR="00981F18" w:rsidRPr="00653EDB"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Полушкин В.Ю.- 1экз.</w:t>
      </w:r>
    </w:p>
    <w:p w:rsidR="00981F18" w:rsidRPr="00653EDB"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Ковалева О. А. – 1экз.</w:t>
      </w:r>
    </w:p>
    <w:p w:rsidR="00981F18" w:rsidRPr="00653EDB"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прокуратура -1экз.</w:t>
      </w:r>
    </w:p>
    <w:p w:rsidR="00981F18" w:rsidRPr="00653EDB"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отдел муниципального имущества – 1экз.</w:t>
      </w:r>
    </w:p>
    <w:p w:rsidR="00981F18" w:rsidRPr="00653EDB"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 xml:space="preserve">Отдел архитектуры, строительства и ЖКХ -1экз. </w:t>
      </w:r>
    </w:p>
    <w:p w:rsidR="00981F18"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Яковлева Т. А. – 1экз.</w:t>
      </w:r>
    </w:p>
    <w:p w:rsidR="00981F18" w:rsidRDefault="00981F18" w:rsidP="00981F18">
      <w:pPr>
        <w:spacing w:after="0" w:line="240" w:lineRule="auto"/>
        <w:rPr>
          <w:rFonts w:ascii="Times New Roman" w:hAnsi="Times New Roman"/>
          <w:sz w:val="24"/>
          <w:szCs w:val="24"/>
        </w:rPr>
      </w:pPr>
      <w:r>
        <w:rPr>
          <w:rFonts w:ascii="Times New Roman" w:hAnsi="Times New Roman"/>
          <w:sz w:val="24"/>
          <w:szCs w:val="24"/>
        </w:rPr>
        <w:t>Регистр – 1экз.</w:t>
      </w:r>
    </w:p>
    <w:p w:rsidR="00981F18" w:rsidRDefault="00981F18" w:rsidP="00981F18">
      <w:pPr>
        <w:spacing w:after="0" w:line="240" w:lineRule="auto"/>
        <w:rPr>
          <w:rFonts w:ascii="Times New Roman" w:hAnsi="Times New Roman"/>
          <w:sz w:val="24"/>
          <w:szCs w:val="24"/>
        </w:rPr>
      </w:pPr>
      <w:r>
        <w:rPr>
          <w:rFonts w:ascii="Times New Roman" w:hAnsi="Times New Roman"/>
          <w:sz w:val="24"/>
          <w:szCs w:val="24"/>
        </w:rPr>
        <w:t>Управление по работе с территориями-1экз.</w:t>
      </w:r>
    </w:p>
    <w:p w:rsidR="00981F18" w:rsidRDefault="00981F18" w:rsidP="00981F18">
      <w:pPr>
        <w:spacing w:after="0" w:line="240" w:lineRule="auto"/>
        <w:rPr>
          <w:rFonts w:ascii="Times New Roman" w:hAnsi="Times New Roman"/>
          <w:sz w:val="24"/>
          <w:szCs w:val="24"/>
        </w:rPr>
      </w:pPr>
      <w:r>
        <w:rPr>
          <w:rFonts w:ascii="Times New Roman" w:hAnsi="Times New Roman"/>
          <w:sz w:val="24"/>
          <w:szCs w:val="24"/>
        </w:rPr>
        <w:t>Поселения-1экз.</w:t>
      </w:r>
    </w:p>
    <w:p w:rsidR="00981F18" w:rsidRDefault="00981F18" w:rsidP="00981F18">
      <w:pPr>
        <w:spacing w:after="0" w:line="240" w:lineRule="auto"/>
        <w:rPr>
          <w:rFonts w:ascii="Times New Roman" w:hAnsi="Times New Roman"/>
          <w:sz w:val="24"/>
          <w:szCs w:val="24"/>
        </w:rPr>
      </w:pPr>
      <w:r>
        <w:rPr>
          <w:rFonts w:ascii="Times New Roman" w:hAnsi="Times New Roman"/>
          <w:sz w:val="24"/>
          <w:szCs w:val="24"/>
        </w:rPr>
        <w:t>Комитет ОПР-1экз.</w:t>
      </w:r>
    </w:p>
    <w:p w:rsidR="00981F18" w:rsidRPr="00653EDB" w:rsidRDefault="00981F18" w:rsidP="00981F18">
      <w:pPr>
        <w:spacing w:after="0" w:line="240" w:lineRule="auto"/>
        <w:rPr>
          <w:rFonts w:ascii="Times New Roman" w:hAnsi="Times New Roman"/>
          <w:sz w:val="24"/>
          <w:szCs w:val="24"/>
        </w:rPr>
      </w:pPr>
      <w:r>
        <w:rPr>
          <w:rFonts w:ascii="Times New Roman" w:hAnsi="Times New Roman"/>
          <w:sz w:val="24"/>
          <w:szCs w:val="24"/>
        </w:rPr>
        <w:t>МУП «Управляющая компания»-1экз.</w:t>
      </w:r>
    </w:p>
    <w:p w:rsidR="00981F18" w:rsidRPr="00653EDB" w:rsidRDefault="00981F18" w:rsidP="00981F18">
      <w:pPr>
        <w:spacing w:after="0" w:line="240" w:lineRule="auto"/>
        <w:rPr>
          <w:rFonts w:ascii="Times New Roman" w:hAnsi="Times New Roman"/>
          <w:sz w:val="24"/>
          <w:szCs w:val="24"/>
        </w:rPr>
      </w:pPr>
    </w:p>
    <w:p w:rsidR="00981F18" w:rsidRPr="00653EDB" w:rsidRDefault="00981F18" w:rsidP="00981F18">
      <w:pPr>
        <w:spacing w:after="0" w:line="240" w:lineRule="auto"/>
        <w:rPr>
          <w:rFonts w:ascii="Times New Roman" w:hAnsi="Times New Roman"/>
          <w:sz w:val="24"/>
          <w:szCs w:val="24"/>
        </w:rPr>
      </w:pPr>
      <w:r w:rsidRPr="00653EDB">
        <w:rPr>
          <w:rFonts w:ascii="Times New Roman" w:hAnsi="Times New Roman"/>
          <w:sz w:val="24"/>
          <w:szCs w:val="24"/>
        </w:rPr>
        <w:t>При проведении первичной антикоррупционной экспертизы представленного проекта постановления, положений, способствующих созданию условий для проявления коррупции</w:t>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rPr>
        <w:softHyphen/>
      </w:r>
      <w:r w:rsidRPr="00653EDB">
        <w:rPr>
          <w:rFonts w:ascii="Times New Roman" w:hAnsi="Times New Roman"/>
          <w:sz w:val="24"/>
          <w:szCs w:val="24"/>
          <w:u w:val="single"/>
        </w:rPr>
        <w:t xml:space="preserve">___________________ </w:t>
      </w:r>
      <w:r w:rsidRPr="00653EDB">
        <w:rPr>
          <w:rFonts w:ascii="Times New Roman" w:hAnsi="Times New Roman"/>
          <w:sz w:val="24"/>
          <w:szCs w:val="24"/>
        </w:rPr>
        <w:t xml:space="preserve">    ___________</w:t>
      </w:r>
      <w:r w:rsidRPr="00653EDB">
        <w:rPr>
          <w:rFonts w:ascii="Times New Roman" w:hAnsi="Times New Roman"/>
          <w:sz w:val="24"/>
          <w:szCs w:val="24"/>
          <w:u w:val="single"/>
        </w:rPr>
        <w:t xml:space="preserve"> Т.А. Яковлева</w:t>
      </w:r>
      <w:r w:rsidRPr="00653EDB">
        <w:rPr>
          <w:rFonts w:ascii="Times New Roman" w:hAnsi="Times New Roman"/>
          <w:sz w:val="24"/>
          <w:szCs w:val="24"/>
        </w:rPr>
        <w:t xml:space="preserve"> </w:t>
      </w:r>
    </w:p>
    <w:p w:rsidR="00981F18" w:rsidRPr="00653EDB" w:rsidRDefault="00981F18" w:rsidP="00981F18">
      <w:pPr>
        <w:pStyle w:val="ConsPlusNormal"/>
        <w:jc w:val="right"/>
        <w:outlineLvl w:val="0"/>
        <w:rPr>
          <w:rFonts w:ascii="Times New Roman" w:hAnsi="Times New Roman" w:cs="Times New Roman"/>
          <w:sz w:val="24"/>
          <w:szCs w:val="24"/>
        </w:rPr>
      </w:pPr>
      <w:bookmarkStart w:id="0" w:name="Par32"/>
      <w:bookmarkEnd w:id="0"/>
    </w:p>
    <w:p w:rsidR="00981F18" w:rsidRPr="00653EDB" w:rsidRDefault="00981F18" w:rsidP="00981F18">
      <w:pPr>
        <w:pStyle w:val="ConsPlusNormal"/>
        <w:jc w:val="right"/>
        <w:outlineLvl w:val="0"/>
        <w:rPr>
          <w:rFonts w:ascii="Times New Roman" w:hAnsi="Times New Roman" w:cs="Times New Roman"/>
          <w:sz w:val="24"/>
          <w:szCs w:val="24"/>
        </w:rPr>
      </w:pPr>
      <w:r w:rsidRPr="00653EDB">
        <w:rPr>
          <w:rFonts w:ascii="Times New Roman" w:hAnsi="Times New Roman" w:cs="Times New Roman"/>
          <w:sz w:val="24"/>
          <w:szCs w:val="24"/>
        </w:rPr>
        <w:t>Утвержден</w:t>
      </w:r>
    </w:p>
    <w:p w:rsidR="00981F18" w:rsidRPr="00653EDB" w:rsidRDefault="00981F18" w:rsidP="00981F18">
      <w:pPr>
        <w:pStyle w:val="ConsPlusNormal"/>
        <w:jc w:val="right"/>
        <w:rPr>
          <w:rFonts w:ascii="Times New Roman" w:hAnsi="Times New Roman" w:cs="Times New Roman"/>
          <w:sz w:val="24"/>
          <w:szCs w:val="24"/>
        </w:rPr>
      </w:pPr>
      <w:r w:rsidRPr="00653EDB">
        <w:rPr>
          <w:rFonts w:ascii="Times New Roman" w:hAnsi="Times New Roman" w:cs="Times New Roman"/>
          <w:sz w:val="24"/>
          <w:szCs w:val="24"/>
        </w:rPr>
        <w:t>постановлением</w:t>
      </w:r>
    </w:p>
    <w:p w:rsidR="00981F18" w:rsidRPr="00653EDB" w:rsidRDefault="00981F18" w:rsidP="00981F18">
      <w:pPr>
        <w:pStyle w:val="ConsPlusNormal"/>
        <w:jc w:val="right"/>
        <w:rPr>
          <w:rFonts w:ascii="Times New Roman" w:hAnsi="Times New Roman" w:cs="Times New Roman"/>
          <w:sz w:val="24"/>
          <w:szCs w:val="24"/>
        </w:rPr>
      </w:pPr>
      <w:r w:rsidRPr="00653EDB">
        <w:rPr>
          <w:rFonts w:ascii="Times New Roman" w:hAnsi="Times New Roman" w:cs="Times New Roman"/>
          <w:sz w:val="24"/>
          <w:szCs w:val="24"/>
        </w:rPr>
        <w:t>Администрации Батецкого</w:t>
      </w:r>
    </w:p>
    <w:p w:rsidR="00981F18" w:rsidRPr="00653EDB" w:rsidRDefault="00981F18" w:rsidP="00981F18">
      <w:pPr>
        <w:pStyle w:val="ConsPlusNormal"/>
        <w:jc w:val="right"/>
        <w:rPr>
          <w:rFonts w:ascii="Times New Roman" w:hAnsi="Times New Roman" w:cs="Times New Roman"/>
          <w:sz w:val="24"/>
          <w:szCs w:val="24"/>
        </w:rPr>
      </w:pPr>
      <w:r w:rsidRPr="00653EDB">
        <w:rPr>
          <w:rFonts w:ascii="Times New Roman" w:hAnsi="Times New Roman" w:cs="Times New Roman"/>
          <w:sz w:val="24"/>
          <w:szCs w:val="24"/>
        </w:rPr>
        <w:t xml:space="preserve">муниципального района от  № </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rPr>
          <w:rFonts w:ascii="Times New Roman" w:hAnsi="Times New Roman" w:cs="Times New Roman"/>
          <w:b/>
          <w:bCs/>
          <w:sz w:val="24"/>
          <w:szCs w:val="24"/>
        </w:rPr>
      </w:pPr>
      <w:bookmarkStart w:id="1" w:name="Par38"/>
      <w:bookmarkEnd w:id="1"/>
      <w:r w:rsidRPr="00653EDB">
        <w:rPr>
          <w:rFonts w:ascii="Times New Roman" w:hAnsi="Times New Roman" w:cs="Times New Roman"/>
          <w:b/>
          <w:bCs/>
          <w:sz w:val="24"/>
          <w:szCs w:val="24"/>
        </w:rPr>
        <w:t>АДМИНИСТРАТИВНЫЙ РЕГЛАМЕНТ</w:t>
      </w:r>
    </w:p>
    <w:p w:rsidR="00981F18" w:rsidRPr="00653EDB" w:rsidRDefault="00981F18" w:rsidP="00981F18">
      <w:pPr>
        <w:pStyle w:val="ConsPlusNormal"/>
        <w:jc w:val="center"/>
        <w:rPr>
          <w:rFonts w:ascii="Times New Roman" w:hAnsi="Times New Roman" w:cs="Times New Roman"/>
          <w:bCs/>
          <w:sz w:val="24"/>
          <w:szCs w:val="24"/>
        </w:rPr>
      </w:pPr>
      <w:r w:rsidRPr="00653EDB">
        <w:rPr>
          <w:rFonts w:ascii="Times New Roman" w:hAnsi="Times New Roman" w:cs="Times New Roman"/>
          <w:bCs/>
          <w:sz w:val="24"/>
          <w:szCs w:val="24"/>
        </w:rPr>
        <w:t xml:space="preserve">по исполнению муниципальной функции «Проведение проверок </w:t>
      </w:r>
    </w:p>
    <w:p w:rsidR="00981F18" w:rsidRPr="00653EDB" w:rsidRDefault="00981F18" w:rsidP="00981F18">
      <w:pPr>
        <w:pStyle w:val="ConsPlusNormal"/>
        <w:jc w:val="center"/>
        <w:rPr>
          <w:rFonts w:ascii="Times New Roman" w:hAnsi="Times New Roman" w:cs="Times New Roman"/>
          <w:bCs/>
          <w:sz w:val="24"/>
          <w:szCs w:val="24"/>
        </w:rPr>
      </w:pPr>
      <w:r w:rsidRPr="00653EDB">
        <w:rPr>
          <w:rFonts w:ascii="Times New Roman" w:hAnsi="Times New Roman" w:cs="Times New Roman"/>
          <w:bCs/>
          <w:sz w:val="24"/>
          <w:szCs w:val="24"/>
        </w:rPr>
        <w:t xml:space="preserve">при осуществлении муниципального жилищного контроля </w:t>
      </w:r>
    </w:p>
    <w:p w:rsidR="00981F18" w:rsidRPr="00653EDB" w:rsidRDefault="00981F18" w:rsidP="00981F18">
      <w:pPr>
        <w:pStyle w:val="ConsPlusNormal"/>
        <w:jc w:val="center"/>
        <w:rPr>
          <w:rFonts w:ascii="Times New Roman" w:hAnsi="Times New Roman" w:cs="Times New Roman"/>
          <w:bCs/>
          <w:sz w:val="24"/>
          <w:szCs w:val="24"/>
        </w:rPr>
      </w:pPr>
      <w:r w:rsidRPr="00653EDB">
        <w:rPr>
          <w:rFonts w:ascii="Times New Roman" w:hAnsi="Times New Roman" w:cs="Times New Roman"/>
          <w:bCs/>
          <w:sz w:val="24"/>
          <w:szCs w:val="24"/>
        </w:rPr>
        <w:t>на территории Батецкого муниципального района»</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1"/>
        <w:rPr>
          <w:rFonts w:ascii="Times New Roman" w:hAnsi="Times New Roman" w:cs="Times New Roman"/>
          <w:b/>
          <w:sz w:val="24"/>
          <w:szCs w:val="24"/>
        </w:rPr>
      </w:pPr>
      <w:bookmarkStart w:id="2" w:name="Par44"/>
      <w:bookmarkEnd w:id="2"/>
      <w:r w:rsidRPr="00653EDB">
        <w:rPr>
          <w:rFonts w:ascii="Times New Roman" w:hAnsi="Times New Roman" w:cs="Times New Roman"/>
          <w:b/>
          <w:sz w:val="24"/>
          <w:szCs w:val="24"/>
        </w:rPr>
        <w:t>1. Общие положения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Административный регламент исполнения муниципальной функции "Организация и проведение проверок при осуществлении муниципального жилищного контроля на территории Батецкого муниципального района" (далее - Административный регламент) разработан в целях повышения качества и доступности результатов исполнения муниципальной функции по организации и проведению проверок при осуществлении муниципального жилищного контроля на территории Батецкого муниципального района (далее - муниципальная функция), определяет порядок, сроки и последовательность действий (административных процедур) Администрации Батецкого муниципального района при исполнении муниципальной функции.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Муниципальный жилищный контроль - деятельность Администрации Батецкого муниципального района, уполномоченной на организацию и проведение на территории Батецкого муниципального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областными законами в области жилищных отношений, а также муниципальными правовыми актами.</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2"/>
        <w:rPr>
          <w:rFonts w:ascii="Times New Roman" w:hAnsi="Times New Roman" w:cs="Times New Roman"/>
          <w:sz w:val="24"/>
          <w:szCs w:val="24"/>
        </w:rPr>
      </w:pPr>
      <w:bookmarkStart w:id="3" w:name="Par49"/>
      <w:bookmarkEnd w:id="3"/>
      <w:r w:rsidRPr="00653EDB">
        <w:rPr>
          <w:rFonts w:ascii="Times New Roman" w:hAnsi="Times New Roman" w:cs="Times New Roman"/>
          <w:sz w:val="24"/>
          <w:szCs w:val="24"/>
        </w:rPr>
        <w:t>1.1. Наименование муниципальной функции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Организация и проведение проверок при осуществлении муниципального жилищного контроля на территории Батецкого муниципального района.</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2"/>
        <w:rPr>
          <w:rFonts w:ascii="Times New Roman" w:hAnsi="Times New Roman" w:cs="Times New Roman"/>
          <w:sz w:val="24"/>
          <w:szCs w:val="24"/>
        </w:rPr>
      </w:pPr>
      <w:bookmarkStart w:id="4" w:name="Par53"/>
      <w:bookmarkEnd w:id="4"/>
      <w:r w:rsidRPr="00653EDB">
        <w:rPr>
          <w:rFonts w:ascii="Times New Roman" w:hAnsi="Times New Roman" w:cs="Times New Roman"/>
          <w:sz w:val="24"/>
          <w:szCs w:val="24"/>
        </w:rPr>
        <w:t>1.2. Наименование органа местного самоуправления,</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lastRenderedPageBreak/>
        <w:t>исполняющего муниципальную функцию</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1.2.1. Муниципальный жилищный контроль в жилищной сфере на территории Батецкого муниципального района осуществляется Администрацией Батецкого муниципального района (далее - орган муниципального жилищного контроля) в лице уполномоченных должностных лиц, являющихся муниципальными жилищными инспекторами, в рамках переданных органам местного самоуправления полномочий в соответствии с Федеральным </w:t>
      </w:r>
      <w:hyperlink r:id="rId6" w:tooltip="Федеральный закон от 06.10.2003 N 131-ФЗ (ред. от 21.07.2014) &quot;Об общих принципах организации местного самоуправления в Российской Федерации&quot;------------ Недействующая редакция{КонсультантПлюс}" w:history="1">
        <w:r w:rsidRPr="00653EDB">
          <w:rPr>
            <w:rFonts w:ascii="Times New Roman" w:hAnsi="Times New Roman" w:cs="Times New Roman"/>
            <w:color w:val="000000"/>
            <w:sz w:val="24"/>
            <w:szCs w:val="24"/>
          </w:rPr>
          <w:t>законом</w:t>
        </w:r>
      </w:hyperlink>
      <w:r w:rsidRPr="00653ED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1.2.2. В процессе исполнения муниципальной функции орган муниципального жилищного контроля взаимодействует с управлением государственной жилищной инспекции Новгородской области, осуществляющим региональный государственный жилищный надзор, в порядке, установленном областным законом.</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2"/>
        <w:rPr>
          <w:rFonts w:ascii="Times New Roman" w:hAnsi="Times New Roman" w:cs="Times New Roman"/>
          <w:sz w:val="24"/>
          <w:szCs w:val="24"/>
        </w:rPr>
      </w:pPr>
      <w:bookmarkStart w:id="5" w:name="Par59"/>
      <w:bookmarkEnd w:id="5"/>
      <w:r w:rsidRPr="00653EDB">
        <w:rPr>
          <w:rFonts w:ascii="Times New Roman" w:hAnsi="Times New Roman" w:cs="Times New Roman"/>
          <w:sz w:val="24"/>
          <w:szCs w:val="24"/>
        </w:rPr>
        <w:t>1.3. Перечень нормативных правовых актов, регулирующих</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исполнение муниципальной функции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Исполнение муниципальной функции осуществляется в соответствии со следующими нормативными правовыми актами:</w:t>
      </w:r>
    </w:p>
    <w:p w:rsidR="00981F18" w:rsidRPr="00653EDB" w:rsidRDefault="00981F18" w:rsidP="00981F18">
      <w:pPr>
        <w:pStyle w:val="ConsPlusNormal"/>
        <w:ind w:firstLine="540"/>
        <w:jc w:val="both"/>
        <w:rPr>
          <w:rFonts w:ascii="Times New Roman" w:hAnsi="Times New Roman" w:cs="Times New Roman"/>
          <w:color w:val="000000"/>
          <w:sz w:val="24"/>
          <w:szCs w:val="24"/>
        </w:rPr>
      </w:pP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53EDB">
          <w:rPr>
            <w:rFonts w:ascii="Times New Roman" w:hAnsi="Times New Roman" w:cs="Times New Roman"/>
            <w:color w:val="000000"/>
            <w:sz w:val="24"/>
            <w:szCs w:val="24"/>
          </w:rPr>
          <w:t>Конституцией</w:t>
        </w:r>
      </w:hyperlink>
      <w:r w:rsidRPr="00653EDB">
        <w:rPr>
          <w:rFonts w:ascii="Times New Roman" w:hAnsi="Times New Roman" w:cs="Times New Roman"/>
          <w:color w:val="000000"/>
          <w:sz w:val="24"/>
          <w:szCs w:val="24"/>
        </w:rPr>
        <w:t xml:space="preserve"> Российской Федерации;</w:t>
      </w:r>
    </w:p>
    <w:p w:rsidR="00981F18" w:rsidRPr="00653EDB" w:rsidRDefault="00981F18" w:rsidP="00981F18">
      <w:pPr>
        <w:pStyle w:val="ConsPlusNormal"/>
        <w:ind w:firstLine="540"/>
        <w:jc w:val="both"/>
        <w:rPr>
          <w:rFonts w:ascii="Times New Roman" w:hAnsi="Times New Roman" w:cs="Times New Roman"/>
          <w:color w:val="000000"/>
          <w:sz w:val="24"/>
          <w:szCs w:val="24"/>
        </w:rPr>
      </w:pPr>
      <w:r w:rsidRPr="00653EDB">
        <w:rPr>
          <w:rFonts w:ascii="Times New Roman" w:hAnsi="Times New Roman" w:cs="Times New Roman"/>
          <w:color w:val="000000"/>
          <w:sz w:val="24"/>
          <w:szCs w:val="24"/>
        </w:rPr>
        <w:t xml:space="preserve">Жилищным </w:t>
      </w:r>
      <w:hyperlink r:id="rId8" w:tooltip="&quot;Жилищный кодекс Российской Федерации&quot; от 29.12.2004 N 188-ФЗ (ред. от 29.12.2014){КонсультантПлюс}" w:history="1">
        <w:r w:rsidRPr="00653EDB">
          <w:rPr>
            <w:rFonts w:ascii="Times New Roman" w:hAnsi="Times New Roman" w:cs="Times New Roman"/>
            <w:color w:val="000000"/>
            <w:sz w:val="24"/>
            <w:szCs w:val="24"/>
          </w:rPr>
          <w:t>кодексом</w:t>
        </w:r>
      </w:hyperlink>
      <w:r w:rsidRPr="00653EDB">
        <w:rPr>
          <w:rFonts w:ascii="Times New Roman" w:hAnsi="Times New Roman" w:cs="Times New Roman"/>
          <w:color w:val="000000"/>
          <w:sz w:val="24"/>
          <w:szCs w:val="24"/>
        </w:rPr>
        <w:t xml:space="preserve"> Российской Федерации;</w:t>
      </w:r>
    </w:p>
    <w:p w:rsidR="00981F18" w:rsidRPr="00653EDB" w:rsidRDefault="00981F18" w:rsidP="00981F18">
      <w:pPr>
        <w:pStyle w:val="ConsPlusNormal"/>
        <w:ind w:firstLine="540"/>
        <w:jc w:val="both"/>
        <w:rPr>
          <w:rFonts w:ascii="Times New Roman" w:hAnsi="Times New Roman" w:cs="Times New Roman"/>
          <w:color w:val="000000"/>
          <w:sz w:val="24"/>
          <w:szCs w:val="24"/>
        </w:rPr>
      </w:pPr>
      <w:r w:rsidRPr="00653EDB">
        <w:rPr>
          <w:rFonts w:ascii="Times New Roman" w:hAnsi="Times New Roman" w:cs="Times New Roman"/>
          <w:color w:val="000000"/>
          <w:sz w:val="24"/>
          <w:szCs w:val="24"/>
        </w:rPr>
        <w:t xml:space="preserve">Федеральным </w:t>
      </w:r>
      <w:hyperlink r:id="rId9" w:tooltip="Федеральный закон от 06.10.2003 N 131-ФЗ (ред. от 21.07.2014) &quot;Об общих принципах организации местного самоуправления в Российской Федерации&quot;------------ Недействующая редакция{КонсультантПлюс}" w:history="1">
        <w:r w:rsidRPr="00653EDB">
          <w:rPr>
            <w:rFonts w:ascii="Times New Roman" w:hAnsi="Times New Roman" w:cs="Times New Roman"/>
            <w:color w:val="000000"/>
            <w:sz w:val="24"/>
            <w:szCs w:val="24"/>
          </w:rPr>
          <w:t>законом</w:t>
        </w:r>
      </w:hyperlink>
      <w:r w:rsidRPr="00653EDB">
        <w:rPr>
          <w:rFonts w:ascii="Times New Roman" w:hAnsi="Times New Roman" w:cs="Times New Roman"/>
          <w:color w:val="000000"/>
          <w:sz w:val="24"/>
          <w:szCs w:val="24"/>
        </w:rPr>
        <w:t xml:space="preserve"> от 6 октября 2003 года N 131-ФЗ "Об общих принципах организации местного самоуправления в Российской Федерации";</w:t>
      </w:r>
    </w:p>
    <w:p w:rsidR="00981F18" w:rsidRPr="00653EDB" w:rsidRDefault="00981F18" w:rsidP="00981F18">
      <w:pPr>
        <w:pStyle w:val="ConsPlusNormal"/>
        <w:ind w:firstLine="540"/>
        <w:jc w:val="both"/>
        <w:rPr>
          <w:rFonts w:ascii="Times New Roman" w:hAnsi="Times New Roman" w:cs="Times New Roman"/>
          <w:color w:val="000000"/>
          <w:sz w:val="24"/>
          <w:szCs w:val="24"/>
        </w:rPr>
      </w:pPr>
      <w:r w:rsidRPr="00653EDB">
        <w:rPr>
          <w:rFonts w:ascii="Times New Roman" w:hAnsi="Times New Roman" w:cs="Times New Roman"/>
          <w:color w:val="000000"/>
          <w:sz w:val="24"/>
          <w:szCs w:val="24"/>
        </w:rPr>
        <w:t xml:space="preserve">Федеральным </w:t>
      </w:r>
      <w:hyperlink r:id="rId10" w:tooltip="Федеральный закон от 02.05.2006 N 59-ФЗ (ред. от 24.11.2014) &quot;О порядке рассмотрения обращений граждан Российской Федерации&quot;{КонсультантПлюс}" w:history="1">
        <w:r w:rsidRPr="00653EDB">
          <w:rPr>
            <w:rFonts w:ascii="Times New Roman" w:hAnsi="Times New Roman" w:cs="Times New Roman"/>
            <w:color w:val="000000"/>
            <w:sz w:val="24"/>
            <w:szCs w:val="24"/>
          </w:rPr>
          <w:t>законом</w:t>
        </w:r>
      </w:hyperlink>
      <w:r w:rsidRPr="00653EDB">
        <w:rPr>
          <w:rFonts w:ascii="Times New Roman" w:hAnsi="Times New Roman" w:cs="Times New Roman"/>
          <w:color w:val="000000"/>
          <w:sz w:val="24"/>
          <w:szCs w:val="24"/>
        </w:rPr>
        <w:t xml:space="preserve"> от 2 мая 2006 года N 59-ФЗ "О порядке рассмотрения обращений граждан Российской Федерации";</w:t>
      </w:r>
    </w:p>
    <w:p w:rsidR="00981F18" w:rsidRPr="00653EDB" w:rsidRDefault="00981F18" w:rsidP="00981F18">
      <w:pPr>
        <w:pStyle w:val="ConsPlusNormal"/>
        <w:ind w:firstLine="540"/>
        <w:jc w:val="both"/>
        <w:rPr>
          <w:rFonts w:ascii="Times New Roman" w:hAnsi="Times New Roman" w:cs="Times New Roman"/>
          <w:color w:val="000000"/>
          <w:sz w:val="24"/>
          <w:szCs w:val="24"/>
        </w:rPr>
      </w:pPr>
      <w:r w:rsidRPr="00653EDB">
        <w:rPr>
          <w:rFonts w:ascii="Times New Roman" w:hAnsi="Times New Roman" w:cs="Times New Roman"/>
          <w:color w:val="000000"/>
          <w:sz w:val="24"/>
          <w:szCs w:val="24"/>
        </w:rPr>
        <w:t xml:space="preserve">Федеральным </w:t>
      </w:r>
      <w:hyperlink r:id="rId11"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53EDB">
          <w:rPr>
            <w:rFonts w:ascii="Times New Roman" w:hAnsi="Times New Roman" w:cs="Times New Roman"/>
            <w:color w:val="000000"/>
            <w:sz w:val="24"/>
            <w:szCs w:val="24"/>
          </w:rPr>
          <w:t>законом</w:t>
        </w:r>
      </w:hyperlink>
      <w:r w:rsidRPr="00653EDB">
        <w:rPr>
          <w:rFonts w:ascii="Times New Roman" w:hAnsi="Times New Roman" w:cs="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F18" w:rsidRPr="00653EDB" w:rsidRDefault="00981F18" w:rsidP="00981F18">
      <w:pPr>
        <w:pStyle w:val="ConsPlusNormal"/>
        <w:ind w:firstLine="540"/>
        <w:jc w:val="both"/>
        <w:rPr>
          <w:rFonts w:ascii="Times New Roman" w:hAnsi="Times New Roman" w:cs="Times New Roman"/>
          <w:color w:val="000000"/>
          <w:sz w:val="24"/>
          <w:szCs w:val="24"/>
        </w:rPr>
      </w:pPr>
      <w:hyperlink r:id="rId12" w:tooltip="Постановление Правительства РФ от 11.06.2013 N 493 (ред. от 26.03.2014) &quot;О государственном жилищном надзоре&quot; (вместе с &quot;Положением о государственном жилищном надзоре&quot;)------------ Недействующая редакция{КонсультантПлюс}" w:history="1">
        <w:r w:rsidRPr="00653EDB">
          <w:rPr>
            <w:rFonts w:ascii="Times New Roman" w:hAnsi="Times New Roman" w:cs="Times New Roman"/>
            <w:color w:val="000000"/>
            <w:sz w:val="24"/>
            <w:szCs w:val="24"/>
          </w:rPr>
          <w:t>Постановлением</w:t>
        </w:r>
      </w:hyperlink>
      <w:r w:rsidRPr="00653EDB">
        <w:rPr>
          <w:rFonts w:ascii="Times New Roman" w:hAnsi="Times New Roman" w:cs="Times New Roman"/>
          <w:color w:val="000000"/>
          <w:sz w:val="24"/>
          <w:szCs w:val="24"/>
        </w:rPr>
        <w:t xml:space="preserve"> Правительства Российской Федерации от 11 июня 2013 года N 493 "О государственном жилищном надзоре";</w:t>
      </w:r>
    </w:p>
    <w:p w:rsidR="00981F18" w:rsidRPr="00653EDB" w:rsidRDefault="00981F18" w:rsidP="00981F18">
      <w:pPr>
        <w:pStyle w:val="ConsPlusNormal"/>
        <w:ind w:firstLine="540"/>
        <w:jc w:val="both"/>
        <w:rPr>
          <w:rFonts w:ascii="Times New Roman" w:hAnsi="Times New Roman" w:cs="Times New Roman"/>
          <w:color w:val="000000"/>
          <w:sz w:val="24"/>
          <w:szCs w:val="24"/>
        </w:rPr>
      </w:pPr>
      <w:hyperlink r:id="rId13"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sidRPr="00653EDB">
          <w:rPr>
            <w:rFonts w:ascii="Times New Roman" w:hAnsi="Times New Roman" w:cs="Times New Roman"/>
            <w:color w:val="000000"/>
            <w:sz w:val="24"/>
            <w:szCs w:val="24"/>
          </w:rPr>
          <w:t>Приказом</w:t>
        </w:r>
      </w:hyperlink>
      <w:r w:rsidRPr="00653EDB">
        <w:rPr>
          <w:rFonts w:ascii="Times New Roman" w:hAnsi="Times New Roman" w:cs="Times New Roman"/>
          <w:color w:val="000000"/>
          <w:sz w:val="24"/>
          <w:szCs w:val="24"/>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F18" w:rsidRPr="00653EDB" w:rsidRDefault="00981F18" w:rsidP="00981F18">
      <w:pPr>
        <w:pStyle w:val="ConsPlusNormal"/>
        <w:ind w:firstLine="540"/>
        <w:jc w:val="both"/>
        <w:rPr>
          <w:rFonts w:ascii="Times New Roman" w:hAnsi="Times New Roman" w:cs="Times New Roman"/>
          <w:color w:val="000000"/>
          <w:sz w:val="24"/>
          <w:szCs w:val="24"/>
        </w:rPr>
      </w:pPr>
      <w:r w:rsidRPr="00653EDB">
        <w:rPr>
          <w:rFonts w:ascii="Times New Roman" w:hAnsi="Times New Roman" w:cs="Times New Roman"/>
          <w:color w:val="000000"/>
          <w:sz w:val="24"/>
          <w:szCs w:val="24"/>
        </w:rPr>
        <w:t xml:space="preserve">областным </w:t>
      </w:r>
      <w:hyperlink r:id="rId14" w:tooltip="Областной закон Новгородской области от 02.07.2013 N 289-ОЗ (ред. от 02.06.2014) &quot;О муниципальном жилищном контроле на территории Новгородской области&quot; (принят Постановлением Новгородской областной Думы от 26.06.2013 N 618-5 ОД){КонсультантПлюс}" w:history="1">
        <w:r w:rsidRPr="00653EDB">
          <w:rPr>
            <w:rFonts w:ascii="Times New Roman" w:hAnsi="Times New Roman" w:cs="Times New Roman"/>
            <w:color w:val="000000"/>
            <w:sz w:val="24"/>
            <w:szCs w:val="24"/>
          </w:rPr>
          <w:t>законом</w:t>
        </w:r>
      </w:hyperlink>
      <w:r w:rsidRPr="00653EDB">
        <w:rPr>
          <w:rFonts w:ascii="Times New Roman" w:hAnsi="Times New Roman" w:cs="Times New Roman"/>
          <w:color w:val="000000"/>
          <w:sz w:val="24"/>
          <w:szCs w:val="24"/>
        </w:rPr>
        <w:t xml:space="preserve"> от 02.07.2013 N 289-ОЗ "О муниципальном жилищном контроле на территории Новгородской области";</w:t>
      </w:r>
    </w:p>
    <w:p w:rsidR="00981F18" w:rsidRPr="00653EDB" w:rsidRDefault="00981F18" w:rsidP="00981F18">
      <w:pPr>
        <w:pStyle w:val="ConsPlusNormal"/>
        <w:ind w:firstLine="540"/>
        <w:jc w:val="both"/>
        <w:rPr>
          <w:rFonts w:ascii="Times New Roman" w:hAnsi="Times New Roman" w:cs="Times New Roman"/>
          <w:color w:val="000000"/>
          <w:sz w:val="24"/>
          <w:szCs w:val="24"/>
        </w:rPr>
      </w:pPr>
      <w:hyperlink r:id="rId15" w:tooltip="Решение Совета депутатов Окуловского городского поселения от 24.02.2014 N 210 &quot;О принятии Устава Окуловского городского поселения&quot; (принято Советом депутатов Окуловского городского поселения 24.02.2014) (Зарегистрировано в Управлении Минюста России по Новгородской обл. 25.08.2014 N RU53014505201400002){КонсультантПлюс}" w:history="1">
        <w:r w:rsidRPr="00653EDB">
          <w:rPr>
            <w:rFonts w:ascii="Times New Roman" w:hAnsi="Times New Roman" w:cs="Times New Roman"/>
            <w:color w:val="000000"/>
            <w:sz w:val="24"/>
            <w:szCs w:val="24"/>
          </w:rPr>
          <w:t>Уставом</w:t>
        </w:r>
      </w:hyperlink>
      <w:r w:rsidRPr="00653EDB">
        <w:rPr>
          <w:rFonts w:ascii="Times New Roman" w:hAnsi="Times New Roman" w:cs="Times New Roman"/>
          <w:color w:val="000000"/>
          <w:sz w:val="24"/>
          <w:szCs w:val="24"/>
        </w:rPr>
        <w:t xml:space="preserve"> </w:t>
      </w:r>
      <w:r w:rsidRPr="00653EDB">
        <w:rPr>
          <w:rFonts w:ascii="Times New Roman" w:hAnsi="Times New Roman" w:cs="Times New Roman"/>
          <w:sz w:val="24"/>
          <w:szCs w:val="24"/>
        </w:rPr>
        <w:t>Батецкого муниципального района</w:t>
      </w:r>
      <w:r w:rsidRPr="00653EDB">
        <w:rPr>
          <w:rFonts w:ascii="Times New Roman" w:hAnsi="Times New Roman" w:cs="Times New Roman"/>
          <w:color w:val="000000"/>
          <w:sz w:val="24"/>
          <w:szCs w:val="24"/>
        </w:rPr>
        <w:t>.</w:t>
      </w:r>
    </w:p>
    <w:p w:rsidR="00981F18" w:rsidRPr="00653EDB" w:rsidRDefault="00981F18" w:rsidP="00981F18">
      <w:pPr>
        <w:pStyle w:val="ConsPlusNormal"/>
        <w:jc w:val="both"/>
        <w:rPr>
          <w:rFonts w:ascii="Times New Roman" w:hAnsi="Times New Roman" w:cs="Times New Roman"/>
          <w:color w:val="000000"/>
          <w:sz w:val="24"/>
          <w:szCs w:val="24"/>
        </w:rPr>
      </w:pPr>
    </w:p>
    <w:p w:rsidR="00981F18" w:rsidRPr="00653EDB" w:rsidRDefault="00981F18" w:rsidP="00981F18">
      <w:pPr>
        <w:pStyle w:val="ConsPlusNormal"/>
        <w:jc w:val="center"/>
        <w:outlineLvl w:val="2"/>
        <w:rPr>
          <w:rFonts w:ascii="Times New Roman" w:hAnsi="Times New Roman" w:cs="Times New Roman"/>
          <w:sz w:val="24"/>
          <w:szCs w:val="24"/>
        </w:rPr>
      </w:pPr>
      <w:bookmarkStart w:id="6" w:name="Par73"/>
      <w:bookmarkEnd w:id="6"/>
      <w:r w:rsidRPr="00653EDB">
        <w:rPr>
          <w:rFonts w:ascii="Times New Roman" w:hAnsi="Times New Roman" w:cs="Times New Roman"/>
          <w:sz w:val="24"/>
          <w:szCs w:val="24"/>
        </w:rPr>
        <w:t>1.4. Предмет муниципального контроля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1.4.1.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1.4.2. Под обязательными требованиями в настоящем Административном регламенте понимаются требования, установленные в соответствии с жилищным законодательством Российской Федерации, законодательством об энергосбережении и о повышении энергетической эффективности, в том числе требования: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к использованию и содержанию помещений муниципального жилищного фонда, в том числе требований к жилым помещениям, их использованию и содержанию;</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к использованию и содержанию общего имущества собственников помещений в многоквартирном доме, в случае если все жилые и (или) нежилые помещения в многоквартирном доме, либо их часть находятся в муниципальной собственности;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к предоставлению коммунальных услуг собственникам и пользователям помещений в многоквартирных домах в случае, если все жилые и (или) нежилые помещения в многоквартирном доме, либо их часть находятся в муниципальной собственности, а также в жилых домах, находящихся в муниципальной собственности;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lastRenderedPageBreak/>
        <w:t>энергетической эффективности и оснащенности помещений многоквартирных домов и жилых домов приборами учета используемых энергетических ресурсов, в случае если все жилые и (или) нежилые помещения в многоквартирном доме, либо их часть находятся в муниципальной собственности.</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2"/>
        <w:rPr>
          <w:rFonts w:ascii="Times New Roman" w:hAnsi="Times New Roman" w:cs="Times New Roman"/>
          <w:sz w:val="24"/>
          <w:szCs w:val="24"/>
        </w:rPr>
      </w:pPr>
      <w:bookmarkStart w:id="7" w:name="Par82"/>
      <w:bookmarkEnd w:id="7"/>
      <w:r w:rsidRPr="00653EDB">
        <w:rPr>
          <w:rFonts w:ascii="Times New Roman" w:hAnsi="Times New Roman" w:cs="Times New Roman"/>
          <w:sz w:val="24"/>
          <w:szCs w:val="24"/>
        </w:rPr>
        <w:t>1.5. Права и обязанности должностных лиц органа,</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исполняющего муниципальную функцию, при осуществлении</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муниципального контроля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1.5.1. Должностные лица органа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1.5.1.1.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1.5.1.2. Беспрепятственно по предъявлении служебного удостоверения и копии распоряжения Администрации Батецкого муниципального района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1.5.1.3.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16" w:tooltip="&quot;Жилищный кодекс Российской Федерации&quot; от 29.12.2004 N 188-ФЗ (ред. от 29.12.2014){КонсультантПлюс}" w:history="1">
        <w:r w:rsidRPr="00653EDB">
          <w:rPr>
            <w:rFonts w:ascii="Times New Roman" w:hAnsi="Times New Roman" w:cs="Times New Roman"/>
            <w:color w:val="000000"/>
            <w:sz w:val="24"/>
            <w:szCs w:val="24"/>
          </w:rPr>
          <w:t>статьей 162</w:t>
        </w:r>
      </w:hyperlink>
      <w:r w:rsidRPr="00653EDB">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1.5.1.4.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1.5.1.5.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1.5.2. В случае, если выявленные нарушения обязательных требований содержат состав административного правонарушения, предусмотренного </w:t>
      </w:r>
      <w:hyperlink r:id="rId17" w:tooltip="&quot;Кодекс Российской Федерации об административных правонарушениях&quot; от 30.12.2001 N 195-ФЗ (ред. от 21.07.2014) (с изм. и доп., вступ. в силу с 06.08.2014)------------ Недействующая редакция{КонсультантПлюс}" w:history="1">
        <w:r w:rsidRPr="00653EDB">
          <w:rPr>
            <w:rFonts w:ascii="Times New Roman" w:hAnsi="Times New Roman" w:cs="Times New Roman"/>
            <w:color w:val="000000"/>
            <w:sz w:val="24"/>
            <w:szCs w:val="24"/>
          </w:rPr>
          <w:t>статьями 7.21</w:t>
        </w:r>
      </w:hyperlink>
      <w:r w:rsidRPr="00653EDB">
        <w:rPr>
          <w:rFonts w:ascii="Times New Roman" w:hAnsi="Times New Roman" w:cs="Times New Roman"/>
          <w:color w:val="000000"/>
          <w:sz w:val="24"/>
          <w:szCs w:val="24"/>
        </w:rPr>
        <w:t xml:space="preserve">, </w:t>
      </w:r>
      <w:hyperlink r:id="rId18" w:tooltip="&quot;Кодекс Российской Федерации об административных правонарушениях&quot; от 30.12.2001 N 195-ФЗ (ред. от 21.07.2014) (с изм. и доп., вступ. в силу с 06.08.2014)------------ Недействующая редакция{КонсультантПлюс}" w:history="1">
        <w:r w:rsidRPr="00653EDB">
          <w:rPr>
            <w:rFonts w:ascii="Times New Roman" w:hAnsi="Times New Roman" w:cs="Times New Roman"/>
            <w:color w:val="000000"/>
            <w:sz w:val="24"/>
            <w:szCs w:val="24"/>
          </w:rPr>
          <w:t>7.22</w:t>
        </w:r>
      </w:hyperlink>
      <w:r w:rsidRPr="00653EDB">
        <w:rPr>
          <w:rFonts w:ascii="Times New Roman" w:hAnsi="Times New Roman" w:cs="Times New Roman"/>
          <w:color w:val="000000"/>
          <w:sz w:val="24"/>
          <w:szCs w:val="24"/>
        </w:rPr>
        <w:t xml:space="preserve">, </w:t>
      </w:r>
      <w:hyperlink r:id="rId19" w:tooltip="&quot;Кодекс Российской Федерации об административных правонарушениях&quot; от 30.12.2001 N 195-ФЗ (ред. от 21.07.2014) (с изм. и доп., вступ. в силу с 06.08.2014)------------ Недействующая редакция{КонсультантПлюс}" w:history="1">
        <w:r w:rsidRPr="00653EDB">
          <w:rPr>
            <w:rFonts w:ascii="Times New Roman" w:hAnsi="Times New Roman" w:cs="Times New Roman"/>
            <w:color w:val="000000"/>
            <w:sz w:val="24"/>
            <w:szCs w:val="24"/>
          </w:rPr>
          <w:t>7.23</w:t>
        </w:r>
      </w:hyperlink>
      <w:r w:rsidRPr="00653EDB">
        <w:rPr>
          <w:rFonts w:ascii="Times New Roman" w:hAnsi="Times New Roman" w:cs="Times New Roman"/>
          <w:color w:val="000000"/>
          <w:sz w:val="24"/>
          <w:szCs w:val="24"/>
        </w:rPr>
        <w:t xml:space="preserve">, </w:t>
      </w:r>
      <w:hyperlink r:id="rId20" w:tooltip="&quot;Кодекс Российской Федерации об административных правонарушениях&quot; от 30.12.2001 N 195-ФЗ (ред. от 21.07.2014) (с изм. и доп., вступ. в силу с 06.08.2014)------------ Недействующая редакция{КонсультантПлюс}" w:history="1">
        <w:r w:rsidRPr="00653EDB">
          <w:rPr>
            <w:rFonts w:ascii="Times New Roman" w:hAnsi="Times New Roman" w:cs="Times New Roman"/>
            <w:color w:val="000000"/>
            <w:sz w:val="24"/>
            <w:szCs w:val="24"/>
          </w:rPr>
          <w:t>7.23.1</w:t>
        </w:r>
      </w:hyperlink>
      <w:r w:rsidRPr="00653EDB">
        <w:rPr>
          <w:rFonts w:ascii="Times New Roman" w:hAnsi="Times New Roman" w:cs="Times New Roman"/>
          <w:color w:val="000000"/>
          <w:sz w:val="24"/>
          <w:szCs w:val="24"/>
        </w:rPr>
        <w:t xml:space="preserve">, </w:t>
      </w:r>
      <w:hyperlink r:id="rId21" w:tooltip="&quot;Кодекс Российской Федерации об административных правонарушениях&quot; от 30.12.2001 N 195-ФЗ (ред. от 21.07.2014) (с изм. и доп., вступ. в силу с 06.08.2014)------------ Недействующая редакция{КонсультантПлюс}" w:history="1">
        <w:r w:rsidRPr="00653EDB">
          <w:rPr>
            <w:rFonts w:ascii="Times New Roman" w:hAnsi="Times New Roman" w:cs="Times New Roman"/>
            <w:color w:val="000000"/>
            <w:sz w:val="24"/>
            <w:szCs w:val="24"/>
          </w:rPr>
          <w:t>частями 4</w:t>
        </w:r>
      </w:hyperlink>
      <w:r w:rsidRPr="00653EDB">
        <w:rPr>
          <w:rFonts w:ascii="Times New Roman" w:hAnsi="Times New Roman" w:cs="Times New Roman"/>
          <w:color w:val="000000"/>
          <w:sz w:val="24"/>
          <w:szCs w:val="24"/>
        </w:rPr>
        <w:t xml:space="preserve"> и </w:t>
      </w:r>
      <w:hyperlink r:id="rId22" w:tooltip="&quot;Кодекс Российской Федерации об административных правонарушениях&quot; от 30.12.2001 N 195-ФЗ (ред. от 21.07.2014) (с изм. и доп., вступ. в силу с 06.08.2014)------------ Недействующая редакция{КонсультантПлюс}" w:history="1">
        <w:r w:rsidRPr="00653EDB">
          <w:rPr>
            <w:rFonts w:ascii="Times New Roman" w:hAnsi="Times New Roman" w:cs="Times New Roman"/>
            <w:color w:val="000000"/>
            <w:sz w:val="24"/>
            <w:szCs w:val="24"/>
          </w:rPr>
          <w:t>5 статьи 9.16</w:t>
        </w:r>
      </w:hyperlink>
      <w:r w:rsidRPr="00653EDB">
        <w:rPr>
          <w:rFonts w:ascii="Times New Roman" w:hAnsi="Times New Roman" w:cs="Times New Roman"/>
          <w:color w:val="000000"/>
          <w:sz w:val="24"/>
          <w:szCs w:val="24"/>
        </w:rPr>
        <w:t xml:space="preserve">, </w:t>
      </w:r>
      <w:hyperlink r:id="rId23" w:tooltip="&quot;Кодекс Российской Федерации об административных правонарушениях&quot; от 30.12.2001 N 195-ФЗ (ред. от 21.07.2014) (с изм. и доп., вступ. в силу с 06.08.2014)------------ Недействующая редакция{КонсультантПлюс}" w:history="1">
        <w:r w:rsidRPr="00653EDB">
          <w:rPr>
            <w:rFonts w:ascii="Times New Roman" w:hAnsi="Times New Roman" w:cs="Times New Roman"/>
            <w:color w:val="000000"/>
            <w:sz w:val="24"/>
            <w:szCs w:val="24"/>
          </w:rPr>
          <w:t>частью 1 статьи 19.4</w:t>
        </w:r>
      </w:hyperlink>
      <w:r w:rsidRPr="00653EDB">
        <w:rPr>
          <w:rFonts w:ascii="Times New Roman" w:hAnsi="Times New Roman" w:cs="Times New Roman"/>
          <w:color w:val="000000"/>
          <w:sz w:val="24"/>
          <w:szCs w:val="24"/>
        </w:rPr>
        <w:t xml:space="preserve">, </w:t>
      </w:r>
      <w:hyperlink r:id="rId24" w:tooltip="&quot;Кодекс Российской Федерации об административных правонарушениях&quot; от 30.12.2001 N 195-ФЗ (ред. от 21.07.2014) (с изм. и доп., вступ. в силу с 06.08.2014)------------ Недействующая редакция{КонсультантПлюс}" w:history="1">
        <w:r w:rsidRPr="00653EDB">
          <w:rPr>
            <w:rFonts w:ascii="Times New Roman" w:hAnsi="Times New Roman" w:cs="Times New Roman"/>
            <w:color w:val="000000"/>
            <w:sz w:val="24"/>
            <w:szCs w:val="24"/>
          </w:rPr>
          <w:t>статьей 19.4.1</w:t>
        </w:r>
      </w:hyperlink>
      <w:r w:rsidRPr="00653EDB">
        <w:rPr>
          <w:rFonts w:ascii="Times New Roman" w:hAnsi="Times New Roman" w:cs="Times New Roman"/>
          <w:color w:val="000000"/>
          <w:sz w:val="24"/>
          <w:szCs w:val="24"/>
        </w:rPr>
        <w:t xml:space="preserve">, </w:t>
      </w:r>
      <w:hyperlink r:id="rId25" w:tooltip="&quot;Кодекс Российской Федерации об административных правонарушениях&quot; от 30.12.2001 N 195-ФЗ (ред. от 21.07.2014) (с изм. и доп., вступ. в силу с 06.08.2014)------------ Недействующая редакция{КонсультантПлюс}" w:history="1">
        <w:r w:rsidRPr="00653EDB">
          <w:rPr>
            <w:rFonts w:ascii="Times New Roman" w:hAnsi="Times New Roman" w:cs="Times New Roman"/>
            <w:color w:val="000000"/>
            <w:sz w:val="24"/>
            <w:szCs w:val="24"/>
          </w:rPr>
          <w:t>частью 1 статьи 19.5</w:t>
        </w:r>
      </w:hyperlink>
      <w:r w:rsidRPr="00653EDB">
        <w:rPr>
          <w:rFonts w:ascii="Times New Roman" w:hAnsi="Times New Roman" w:cs="Times New Roman"/>
          <w:color w:val="000000"/>
          <w:sz w:val="24"/>
          <w:szCs w:val="24"/>
        </w:rPr>
        <w:t xml:space="preserve">, </w:t>
      </w:r>
      <w:hyperlink r:id="rId26" w:tooltip="&quot;Кодекс Российской Федерации об административных правонарушениях&quot; от 30.12.2001 N 195-ФЗ (ред. от 21.07.2014) (с изм. и доп., вступ. в силу с 06.08.2014)------------ Недействующая редакция{КонсультантПлюс}" w:history="1">
        <w:r w:rsidRPr="00653EDB">
          <w:rPr>
            <w:rFonts w:ascii="Times New Roman" w:hAnsi="Times New Roman" w:cs="Times New Roman"/>
            <w:color w:val="000000"/>
            <w:sz w:val="24"/>
            <w:szCs w:val="24"/>
          </w:rPr>
          <w:t>статьей 19.7</w:t>
        </w:r>
      </w:hyperlink>
      <w:r w:rsidRPr="00653EDB">
        <w:rPr>
          <w:rFonts w:ascii="Times New Roman" w:hAnsi="Times New Roman" w:cs="Times New Roman"/>
          <w:sz w:val="24"/>
          <w:szCs w:val="24"/>
        </w:rPr>
        <w:t xml:space="preserve"> Кодекса Российской Федерации об административных правонарушениях, должностное лицо органа муниципального жилищного контроля, проводившее проверку, направляет материалы проверки в орган регионального государственного жилищного надзора для решения вопроса о возбуждении дела об административном правонарушении.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1.5.3. Должностные лица органа муниципального жилищного контроля вправе обратиться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7" w:tooltip="&quot;Жилищный кодекс Российской Федерации&quot; от 29.12.2004 N 188-ФЗ (ред. от 29.12.2014){КонсультантПлюс}" w:history="1">
        <w:r w:rsidRPr="00653EDB">
          <w:rPr>
            <w:rFonts w:ascii="Times New Roman" w:hAnsi="Times New Roman" w:cs="Times New Roman"/>
            <w:color w:val="000000"/>
            <w:sz w:val="24"/>
            <w:szCs w:val="24"/>
          </w:rPr>
          <w:t>кодекса</w:t>
        </w:r>
      </w:hyperlink>
      <w:r w:rsidRPr="00653EDB">
        <w:rPr>
          <w:rFonts w:ascii="Times New Roman" w:hAnsi="Times New Roman" w:cs="Times New Roman"/>
          <w:sz w:val="24"/>
          <w:szCs w:val="24"/>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w:t>
      </w:r>
      <w:r w:rsidRPr="00653EDB">
        <w:rPr>
          <w:rFonts w:ascii="Times New Roman" w:hAnsi="Times New Roman" w:cs="Times New Roman"/>
          <w:sz w:val="24"/>
          <w:szCs w:val="24"/>
        </w:rPr>
        <w:lastRenderedPageBreak/>
        <w:t>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1.5.4. Должностные лица органа муниципального жилищного контроля при проведении проверки обязаны:</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своевременно и в полной мере исполнять предоставленные в соответствии с федеральным и областным законодательством, муниципальными правовыми актами полномочия по предупреждению, выявлению и пресечению нарушений требований федеральных законов, областных законов и муниципальных правовых актов в области жилищных отношений;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соблюдать федеральное и областное законодательство, муниципальные правовые акты, права и законные интересы гражданина, юридического лица, индивидуального предпринимателя, в отношении которых проводится проверка;</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проводить проверку на основании распоряжения Администрации Батецкого муниципального района о проведении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проводить проверки только во время исполнения служебных обязанностей, а выездные проверки только при предъявлении служебных удостоверений, копии распоряжения Администрации Батецкого муниципального района о проведении проверки и, в случаях, предусмотренных действующим законодательством, - копии документа о согласовании проведения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не препятствовать гражданину,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предоставлять гражданину,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знакомить физическое лицо, его уполномоченного представителя, руководителя, иного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соблюдать сроки проведения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областными законами и муниципальными правовыми актами;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перед началом проведения выездной проверки по просьбе гражданина, его уполномоченного представителя, руководителя, иного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осуществлять запись о проведенной проверке в журнале учета проверок, при отсутствии журнала учета проверок - осуществлять соответствующую запись в акте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1.5.5. Должностные лица органов муниципального жилищного контроля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2"/>
        <w:rPr>
          <w:rFonts w:ascii="Times New Roman" w:hAnsi="Times New Roman" w:cs="Times New Roman"/>
          <w:sz w:val="24"/>
          <w:szCs w:val="24"/>
        </w:rPr>
      </w:pPr>
      <w:bookmarkStart w:id="8" w:name="Par109"/>
      <w:bookmarkEnd w:id="8"/>
      <w:r w:rsidRPr="00653EDB">
        <w:rPr>
          <w:rFonts w:ascii="Times New Roman" w:hAnsi="Times New Roman" w:cs="Times New Roman"/>
          <w:sz w:val="24"/>
          <w:szCs w:val="24"/>
        </w:rPr>
        <w:t>1.6. Права и обязанности лиц, в отношении которых</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осуществляются мероприятия по контролю</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1.6.1. Физическое лицо,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получать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настоящим </w:t>
      </w:r>
      <w:r w:rsidRPr="00653EDB">
        <w:rPr>
          <w:rFonts w:ascii="Times New Roman" w:hAnsi="Times New Roman" w:cs="Times New Roman"/>
          <w:sz w:val="24"/>
          <w:szCs w:val="24"/>
        </w:rPr>
        <w:lastRenderedPageBreak/>
        <w:t>Административным регламентом;</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обжаловать действия (бездействие) должностных лиц органа муниципального жилищного контроля, повлекшие за собой нарушение прав гражданина, юридического лица или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осуществлять иные права, предусмотренные законодательством Российской Федерации.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1.6.2. Граждане, юридические лица и индивидуальные предприниматели при проведении проверки обязаны:</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обеспечивать личное присутствие или присутствие своих уполномоченных представителей;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представлять необходимые для проведения проверки документы;</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не препятствовать осуществлению уполномоченными должностными лицами муниципального жилищного контроля;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исполнять иные обязанности, предусмотренные законодательством Российской Федерации.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1.6.3. Гражданин,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жилищного контроля об устранении выявленных нарушений требований федеральных законов, областных законов и муниципальных правовых актов в области жилищных отношений, несут ответственность в соответствии с законодательством Российской Федерации.</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2"/>
        <w:rPr>
          <w:rFonts w:ascii="Times New Roman" w:hAnsi="Times New Roman" w:cs="Times New Roman"/>
          <w:sz w:val="24"/>
          <w:szCs w:val="24"/>
        </w:rPr>
      </w:pPr>
      <w:bookmarkStart w:id="9" w:name="Par125"/>
      <w:bookmarkEnd w:id="9"/>
      <w:r w:rsidRPr="00653EDB">
        <w:rPr>
          <w:rFonts w:ascii="Times New Roman" w:hAnsi="Times New Roman" w:cs="Times New Roman"/>
          <w:sz w:val="24"/>
          <w:szCs w:val="24"/>
        </w:rPr>
        <w:t>1.7. Описание результата исполнения муниципальной функции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1.7.1. Конечным результатом осуществления муниципального жилищного контроля являются: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исполнение нарушителями требований, установленных муниципальными правовыми актами, предписаний об устранении нарушений.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1.7.2. Юридическими фактами завершения действий при осуществлении муниципального жилищного контроля являются: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составление акта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направление материалов проверки в органы государственного жилищного надзора для решения вопроса о привлечении виновных лиц к ответственности, установленной законодательством Российской Федерации;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выдача предписания при выявлении нарушений об устранении нарушений с указанием сроков их устранения;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подготовка и направление документов в уполномоченные органы для решения вопросов о возбуждении административных и уголовных дел.</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1"/>
        <w:rPr>
          <w:rFonts w:ascii="Times New Roman" w:hAnsi="Times New Roman" w:cs="Times New Roman"/>
          <w:b/>
          <w:sz w:val="24"/>
          <w:szCs w:val="24"/>
        </w:rPr>
      </w:pPr>
      <w:bookmarkStart w:id="10" w:name="Par136"/>
      <w:bookmarkEnd w:id="10"/>
      <w:r w:rsidRPr="00653EDB">
        <w:rPr>
          <w:rFonts w:ascii="Times New Roman" w:hAnsi="Times New Roman" w:cs="Times New Roman"/>
          <w:b/>
          <w:sz w:val="24"/>
          <w:szCs w:val="24"/>
        </w:rPr>
        <w:t>2. Требования к порядку исполнения муниципальной функции</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2.1. Местонахождение органа муниципального жилищного контроля: 175000, Новгородская область, п. Батецкий, ул. Советская, д. 39-а, каб. 58;</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почтовый адрес органа муниципального жилищного контроля: 175000, Новгородская область, п. Батецкий, ул. Советская, д. 39-а, каб. 58.</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2.1.2. График (режим) работы органа муниципального жилищного контроля:</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понедельник – пятница с 9.00 до 17.00;</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перерыв на обед: 13.00 - 14.00;</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выходные дни: суббота, воскресенье.</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2.1.3. Справочные телефоны:</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телефон приемной Администрации муниципального района: 8(816-61) 22-401;</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телефон должностного лица органа муниципального жилищного контроля для справок: 8(81661) 22-092, факс 8(81661) 22-092.</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 xml:space="preserve">2.1.4. Адрес официального сайта Администрации муниципального района </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lastRenderedPageBreak/>
        <w:t xml:space="preserve"> в информационно-телекоммуникационной сети "Интернет" (далее - сети Интернет) www.</w:t>
      </w:r>
      <w:r w:rsidRPr="00653EDB">
        <w:rPr>
          <w:rFonts w:ascii="Times New Roman" w:hAnsi="Times New Roman"/>
          <w:sz w:val="24"/>
          <w:szCs w:val="24"/>
          <w:lang w:val="en-US"/>
        </w:rPr>
        <w:t>batetsky</w:t>
      </w:r>
      <w:r w:rsidRPr="00653EDB">
        <w:rPr>
          <w:rFonts w:ascii="Times New Roman" w:hAnsi="Times New Roman"/>
          <w:sz w:val="24"/>
          <w:szCs w:val="24"/>
        </w:rPr>
        <w:t>.</w:t>
      </w:r>
      <w:r w:rsidRPr="00653EDB">
        <w:rPr>
          <w:rFonts w:ascii="Times New Roman" w:hAnsi="Times New Roman"/>
          <w:sz w:val="24"/>
          <w:szCs w:val="24"/>
          <w:lang w:val="en-US"/>
        </w:rPr>
        <w:t>ru</w:t>
      </w:r>
      <w:r w:rsidRPr="00653EDB">
        <w:rPr>
          <w:rFonts w:ascii="Times New Roman" w:hAnsi="Times New Roman"/>
          <w:sz w:val="24"/>
          <w:szCs w:val="24"/>
        </w:rPr>
        <w:t>;</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2.1.5. Адрес электронной почты Администрации Батецкого муниципального района: www.adm</w:t>
      </w:r>
      <w:r w:rsidRPr="00653EDB">
        <w:rPr>
          <w:rFonts w:ascii="Times New Roman" w:hAnsi="Times New Roman"/>
          <w:sz w:val="24"/>
          <w:szCs w:val="24"/>
          <w:lang w:val="en-US"/>
        </w:rPr>
        <w:t>in</w:t>
      </w:r>
      <w:r w:rsidRPr="00653EDB">
        <w:rPr>
          <w:rFonts w:ascii="Times New Roman" w:hAnsi="Times New Roman"/>
          <w:sz w:val="24"/>
          <w:szCs w:val="24"/>
        </w:rPr>
        <w:t>@</w:t>
      </w:r>
      <w:r w:rsidRPr="00653EDB">
        <w:rPr>
          <w:rFonts w:ascii="Times New Roman" w:hAnsi="Times New Roman"/>
          <w:sz w:val="24"/>
          <w:szCs w:val="24"/>
          <w:lang w:val="en-US"/>
        </w:rPr>
        <w:t>batetsky</w:t>
      </w:r>
      <w:r w:rsidRPr="00653EDB">
        <w:rPr>
          <w:rFonts w:ascii="Times New Roman" w:hAnsi="Times New Roman"/>
          <w:sz w:val="24"/>
          <w:szCs w:val="24"/>
        </w:rPr>
        <w:t>.</w:t>
      </w:r>
      <w:r w:rsidRPr="00653EDB">
        <w:rPr>
          <w:rFonts w:ascii="Times New Roman" w:hAnsi="Times New Roman"/>
          <w:sz w:val="24"/>
          <w:szCs w:val="24"/>
          <w:lang w:val="en-US"/>
        </w:rPr>
        <w:t>ru</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2.1.6. Информация о порядке исполнения муниципальной функции предоставляется непосредственно должностным лицом органа муниципального жилищного контроля при личном обращении;</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с использованием средств почтовой, телефонной связи и электронной почты;</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посредством размещения в сети Интернет, публикации в средствах массовой информации (далее - СМИ);</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по письменным обращениям.</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2.1.7. Основными требованиями к информированию заявителей являются:</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достоверность предоставляемой информации;</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четкость изложения информации;</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полнота информирования;</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наглядность форм предоставляемой информации;</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удобство и доступность получения информации;</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оперативность предоставления информации.</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2.1.8. Информирование заявителей осуществляется в устной или письменной форме следующим образом:</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индивидуальное информирование;</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публичное информирование.</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2.1.8.1. Индивидуальное устное информирование осуществляется при обращении заявителей за информацией лично или по телефону.</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 или по желанию заявителя электронной почтой.</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2.1.8.2. Публичное устное информирование осуществляется посредством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Новгородской области, Администрации муниципального района в сети Интернет.</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 xml:space="preserve">2.1.9. В случае если основанием для исполнения муниципальной функции является поступление в орган муниципального жилищного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28" w:history="1">
        <w:r w:rsidRPr="00653EDB">
          <w:rPr>
            <w:rFonts w:ascii="Times New Roman" w:hAnsi="Times New Roman"/>
            <w:color w:val="000000"/>
            <w:sz w:val="24"/>
            <w:szCs w:val="24"/>
          </w:rPr>
          <w:t>законом</w:t>
        </w:r>
      </w:hyperlink>
      <w:r w:rsidRPr="00653EDB">
        <w:rPr>
          <w:rFonts w:ascii="Times New Roman" w:hAnsi="Times New Roman"/>
          <w:sz w:val="24"/>
          <w:szCs w:val="24"/>
        </w:rPr>
        <w:t xml:space="preserve"> от 2 мая 2006 года N 59-ФЗ "О порядке рассмотрения обращений граждан Российской Федерации".</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2.1.10. Административный регламент должен быть предоставлен для ознакомления по месту исполнения муниципальной функции и размещен на официальном сайте Администрации муниципального района в сети Интернет. На официальном сайте Администрации муниципального района в сети Интернет размещается следующая информация:</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нормативные правовые акты и методические документы, регулирующие осуществление муниципального жилищного контроля;</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текст административного регламента;</w:t>
      </w:r>
    </w:p>
    <w:p w:rsidR="00981F18" w:rsidRPr="00653EDB"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план проведения плановых проверок Администрации муниципального района.</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ind w:firstLine="567"/>
        <w:jc w:val="center"/>
        <w:outlineLvl w:val="2"/>
        <w:rPr>
          <w:rFonts w:ascii="Times New Roman" w:hAnsi="Times New Roman" w:cs="Times New Roman"/>
          <w:sz w:val="24"/>
          <w:szCs w:val="24"/>
        </w:rPr>
      </w:pPr>
      <w:bookmarkStart w:id="11" w:name="Par138"/>
      <w:bookmarkStart w:id="12" w:name="Par186"/>
      <w:bookmarkEnd w:id="11"/>
      <w:bookmarkEnd w:id="12"/>
      <w:r w:rsidRPr="00653EDB">
        <w:rPr>
          <w:rFonts w:ascii="Times New Roman" w:hAnsi="Times New Roman" w:cs="Times New Roman"/>
          <w:sz w:val="24"/>
          <w:szCs w:val="24"/>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(если в исполнении муниципальной функции участвуют иные организации)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Муниципальный жилищный контроль осуществляется без взимания платы.</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2"/>
        <w:rPr>
          <w:rFonts w:ascii="Times New Roman" w:hAnsi="Times New Roman" w:cs="Times New Roman"/>
          <w:sz w:val="24"/>
          <w:szCs w:val="24"/>
        </w:rPr>
      </w:pPr>
      <w:bookmarkStart w:id="13" w:name="Par194"/>
      <w:bookmarkEnd w:id="13"/>
      <w:r w:rsidRPr="00653EDB">
        <w:rPr>
          <w:rFonts w:ascii="Times New Roman" w:hAnsi="Times New Roman" w:cs="Times New Roman"/>
          <w:sz w:val="24"/>
          <w:szCs w:val="24"/>
        </w:rPr>
        <w:t>2.3. Срок исполнения муниципальной функции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2.3.1. Комплекс мероприятий по муниципальному жилищному контролю осуществляется в </w:t>
      </w:r>
      <w:r w:rsidRPr="00653EDB">
        <w:rPr>
          <w:rFonts w:ascii="Times New Roman" w:hAnsi="Times New Roman" w:cs="Times New Roman"/>
          <w:sz w:val="24"/>
          <w:szCs w:val="24"/>
        </w:rPr>
        <w:lastRenderedPageBreak/>
        <w:t>течение 30 рабочих дней со дня регистрации обращения, заявления, являющегося основанием для издания распоряжения Администрации Батецкого муниципального района об осуществлении муниципального жилищного контроля (при внеплановых проверках), и в течение 20 рабочих дней со дня начала проведения проверки, проводимой в соответствии с планом проверок, утвержденным распоряжением Администрации Батецкого муниципального района (при плановых проверках).</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Батецкого муниципального района или заместителем Главы администрации Батецкого муниципального района, курирующим деятельность органа муниципального жилищного контроля Администрации Батецкого муниципального района, на срок не более 20 рабочих дней.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2.3.2. При выездной проверке в акте проверки и в журнале учета проверок необходимо указывать дату, точное время, продолжительность (в часах и минутах) нахождения проверяющих на месте осуществления деятельности проверяемого лица.</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2.3.3. Срок проведения каждой из предусмотренных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2.3.4. Отдельные административные процедуры, необходимые для исполнения муниципальной функции, проводятся в сроки, установленные нормами действующего законодательства, а также настоящим Административным регламентом.</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1"/>
        <w:rPr>
          <w:rFonts w:ascii="Times New Roman" w:hAnsi="Times New Roman" w:cs="Times New Roman"/>
          <w:b/>
          <w:sz w:val="24"/>
          <w:szCs w:val="24"/>
        </w:rPr>
      </w:pPr>
      <w:bookmarkStart w:id="14" w:name="Par202"/>
      <w:bookmarkEnd w:id="14"/>
      <w:r w:rsidRPr="00653EDB">
        <w:rPr>
          <w:rFonts w:ascii="Times New Roman" w:hAnsi="Times New Roman" w:cs="Times New Roman"/>
          <w:b/>
          <w:sz w:val="24"/>
          <w:szCs w:val="24"/>
        </w:rPr>
        <w:t>3. Состав, последовательность и сроки выполнения</w:t>
      </w:r>
    </w:p>
    <w:p w:rsidR="00981F18" w:rsidRPr="00653EDB" w:rsidRDefault="00981F18" w:rsidP="00981F18">
      <w:pPr>
        <w:pStyle w:val="ConsPlusNormal"/>
        <w:jc w:val="center"/>
        <w:rPr>
          <w:rFonts w:ascii="Times New Roman" w:hAnsi="Times New Roman" w:cs="Times New Roman"/>
          <w:b/>
          <w:sz w:val="24"/>
          <w:szCs w:val="24"/>
        </w:rPr>
      </w:pPr>
      <w:r w:rsidRPr="00653EDB">
        <w:rPr>
          <w:rFonts w:ascii="Times New Roman" w:hAnsi="Times New Roman" w:cs="Times New Roman"/>
          <w:b/>
          <w:sz w:val="24"/>
          <w:szCs w:val="24"/>
        </w:rPr>
        <w:t>административных процедур (действий), требования к порядку</w:t>
      </w:r>
    </w:p>
    <w:p w:rsidR="00981F18" w:rsidRPr="00653EDB" w:rsidRDefault="00981F18" w:rsidP="00981F18">
      <w:pPr>
        <w:pStyle w:val="ConsPlusNormal"/>
        <w:jc w:val="center"/>
        <w:rPr>
          <w:rFonts w:ascii="Times New Roman" w:hAnsi="Times New Roman" w:cs="Times New Roman"/>
          <w:b/>
          <w:sz w:val="24"/>
          <w:szCs w:val="24"/>
        </w:rPr>
      </w:pPr>
      <w:r w:rsidRPr="00653EDB">
        <w:rPr>
          <w:rFonts w:ascii="Times New Roman" w:hAnsi="Times New Roman" w:cs="Times New Roman"/>
          <w:b/>
          <w:sz w:val="24"/>
          <w:szCs w:val="24"/>
        </w:rPr>
        <w:t>их выполнения, в том числе особенности выполнения</w:t>
      </w:r>
    </w:p>
    <w:p w:rsidR="00981F18" w:rsidRPr="00653EDB" w:rsidRDefault="00981F18" w:rsidP="00981F18">
      <w:pPr>
        <w:pStyle w:val="ConsPlusNormal"/>
        <w:jc w:val="center"/>
        <w:rPr>
          <w:rFonts w:ascii="Times New Roman" w:hAnsi="Times New Roman" w:cs="Times New Roman"/>
          <w:b/>
          <w:sz w:val="24"/>
          <w:szCs w:val="24"/>
        </w:rPr>
      </w:pPr>
      <w:r w:rsidRPr="00653EDB">
        <w:rPr>
          <w:rFonts w:ascii="Times New Roman" w:hAnsi="Times New Roman" w:cs="Times New Roman"/>
          <w:b/>
          <w:sz w:val="24"/>
          <w:szCs w:val="24"/>
        </w:rPr>
        <w:t>административных процедур (действий) в электронной форме</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2"/>
        <w:rPr>
          <w:rFonts w:ascii="Times New Roman" w:hAnsi="Times New Roman" w:cs="Times New Roman"/>
          <w:sz w:val="24"/>
          <w:szCs w:val="24"/>
        </w:rPr>
      </w:pPr>
      <w:bookmarkStart w:id="15" w:name="Par207"/>
      <w:bookmarkEnd w:id="15"/>
      <w:r w:rsidRPr="00653EDB">
        <w:rPr>
          <w:rFonts w:ascii="Times New Roman" w:hAnsi="Times New Roman" w:cs="Times New Roman"/>
          <w:sz w:val="24"/>
          <w:szCs w:val="24"/>
        </w:rPr>
        <w:t>3.1. Перечень административных процедур при исполнении</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муниципальной функции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3.1.1. При осуществлении муниципального жилищного контроля осуществляются следующие административные процедуры:</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проведение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организация и проведение плановой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организация и проведение внеплановой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документарная проверка;</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выездная проверка;</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порядок оформления результатов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меры, принимаемые должностными лицами органа муниципального жилищного контроля в отношении фактов нарушений, выявленных при проведении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3.1.2. Административные процедуры выполняются только должностными лицами органа муниципального жилищного контроля - муниципальными жилищными инспекторами.</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2"/>
        <w:rPr>
          <w:rFonts w:ascii="Times New Roman" w:hAnsi="Times New Roman" w:cs="Times New Roman"/>
          <w:sz w:val="24"/>
          <w:szCs w:val="24"/>
        </w:rPr>
      </w:pPr>
      <w:bookmarkStart w:id="16" w:name="Par221"/>
      <w:bookmarkEnd w:id="16"/>
      <w:r w:rsidRPr="00653EDB">
        <w:rPr>
          <w:rFonts w:ascii="Times New Roman" w:hAnsi="Times New Roman" w:cs="Times New Roman"/>
          <w:sz w:val="24"/>
          <w:szCs w:val="24"/>
        </w:rPr>
        <w:t>3.2. Проведение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К отношениям, связанным с осуществлением муниципального жилищного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9"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53EDB">
          <w:rPr>
            <w:rFonts w:ascii="Times New Roman" w:hAnsi="Times New Roman" w:cs="Times New Roman"/>
            <w:color w:val="000000"/>
            <w:sz w:val="24"/>
            <w:szCs w:val="24"/>
          </w:rPr>
          <w:t>закона</w:t>
        </w:r>
      </w:hyperlink>
      <w:r w:rsidRPr="00653EDB">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r:id="rId30" w:tooltip="&quot;Жилищный кодекс Российской Федерации&quot; от 29.12.2004 N 188-ФЗ (ред. от 29.12.2014){КонсультантПлюс}" w:history="1">
        <w:r w:rsidRPr="00653EDB">
          <w:rPr>
            <w:rFonts w:ascii="Times New Roman" w:hAnsi="Times New Roman" w:cs="Times New Roman"/>
            <w:color w:val="000000"/>
            <w:sz w:val="24"/>
            <w:szCs w:val="24"/>
          </w:rPr>
          <w:t>частями 4.1</w:t>
        </w:r>
      </w:hyperlink>
      <w:r w:rsidRPr="00653EDB">
        <w:rPr>
          <w:rFonts w:ascii="Times New Roman" w:hAnsi="Times New Roman" w:cs="Times New Roman"/>
          <w:color w:val="000000"/>
          <w:sz w:val="24"/>
          <w:szCs w:val="24"/>
        </w:rPr>
        <w:t xml:space="preserve"> и </w:t>
      </w:r>
      <w:hyperlink r:id="rId31" w:tooltip="&quot;Жилищный кодекс Российской Федерации&quot; от 29.12.2004 N 188-ФЗ (ред. от 29.12.2014){КонсультантПлюс}" w:history="1">
        <w:r w:rsidRPr="00653EDB">
          <w:rPr>
            <w:rFonts w:ascii="Times New Roman" w:hAnsi="Times New Roman" w:cs="Times New Roman"/>
            <w:color w:val="000000"/>
            <w:sz w:val="24"/>
            <w:szCs w:val="24"/>
          </w:rPr>
          <w:t>4.2 статьи 20</w:t>
        </w:r>
      </w:hyperlink>
      <w:r w:rsidRPr="00653EDB">
        <w:rPr>
          <w:rFonts w:ascii="Times New Roman" w:hAnsi="Times New Roman" w:cs="Times New Roman"/>
          <w:sz w:val="24"/>
          <w:szCs w:val="24"/>
        </w:rPr>
        <w:t xml:space="preserve"> Жилищного кодекса Российской Федерации.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К отношениям, связанным с осуществлением внеплановых проверок деятельности управляющих организаций, применяются положения Федерального </w:t>
      </w:r>
      <w:hyperlink r:id="rId32"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53EDB">
          <w:rPr>
            <w:rFonts w:ascii="Times New Roman" w:hAnsi="Times New Roman" w:cs="Times New Roman"/>
            <w:color w:val="000000"/>
            <w:sz w:val="24"/>
            <w:szCs w:val="24"/>
          </w:rPr>
          <w:t>закона</w:t>
        </w:r>
      </w:hyperlink>
      <w:r w:rsidRPr="00653EDB">
        <w:rPr>
          <w:rFonts w:ascii="Times New Roman" w:hAnsi="Times New Roman" w:cs="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r:id="rId33" w:tooltip="&quot;Жилищный кодекс Российской Федерации&quot; от 29.12.2004 N 188-ФЗ (ред. от 29.12.2014){КонсультантПлюс}" w:history="1">
        <w:r w:rsidRPr="00653EDB">
          <w:rPr>
            <w:rFonts w:ascii="Times New Roman" w:hAnsi="Times New Roman" w:cs="Times New Roman"/>
            <w:color w:val="000000"/>
            <w:sz w:val="24"/>
            <w:szCs w:val="24"/>
          </w:rPr>
          <w:t>статьей 20</w:t>
        </w:r>
      </w:hyperlink>
      <w:r w:rsidRPr="00653EDB">
        <w:rPr>
          <w:rFonts w:ascii="Times New Roman" w:hAnsi="Times New Roman" w:cs="Times New Roman"/>
          <w:color w:val="000000"/>
          <w:sz w:val="24"/>
          <w:szCs w:val="24"/>
        </w:rPr>
        <w:t xml:space="preserve"> </w:t>
      </w:r>
      <w:r w:rsidRPr="00653EDB">
        <w:rPr>
          <w:rFonts w:ascii="Times New Roman" w:hAnsi="Times New Roman" w:cs="Times New Roman"/>
          <w:sz w:val="24"/>
          <w:szCs w:val="24"/>
        </w:rPr>
        <w:lastRenderedPageBreak/>
        <w:t>Жилищного кодекса Российской Федерации.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Муниципальный жилищный контроль в отношении граждан,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проверок соблюдения обязательных требований.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Мероприятия по контролю осуществляются органом муниципального жилищного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Проверки проводятся муниципальными жилищными инспекторами.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Проверка в отношении гражданина, юридического лица, индивидуального предпринимателя проводится на основании </w:t>
      </w:r>
      <w:hyperlink r:id="rId34"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sidRPr="00653EDB">
          <w:rPr>
            <w:rFonts w:ascii="Times New Roman" w:hAnsi="Times New Roman" w:cs="Times New Roman"/>
            <w:color w:val="000000"/>
            <w:sz w:val="24"/>
            <w:szCs w:val="24"/>
          </w:rPr>
          <w:t>распоряжения</w:t>
        </w:r>
      </w:hyperlink>
      <w:r w:rsidRPr="00653EDB">
        <w:rPr>
          <w:rFonts w:ascii="Times New Roman" w:hAnsi="Times New Roman" w:cs="Times New Roman"/>
          <w:sz w:val="24"/>
          <w:szCs w:val="24"/>
        </w:rPr>
        <w:t xml:space="preserve"> органа муниципального жилищного контроля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Заверенные печатью копии распоряжения органа муниципального жилищного контроля вручаются под роспись должностными лицами органа муниципального жилищного контроля, проводящими проверку,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жилищного контроля обязаны ознакомить подлежащих проверке лиц с настоящим Административным регламентом.</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При проведении проверки должностные лица органа муниципального жилищного контроля не вправе осуществлять действия, входящие в перечень ограничений, указанных в </w:t>
      </w:r>
      <w:hyperlink r:id="rId35"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53EDB">
          <w:rPr>
            <w:rFonts w:ascii="Times New Roman" w:hAnsi="Times New Roman" w:cs="Times New Roman"/>
            <w:color w:val="000000"/>
            <w:sz w:val="24"/>
            <w:szCs w:val="24"/>
          </w:rPr>
          <w:t>статье 15</w:t>
        </w:r>
      </w:hyperlink>
      <w:r w:rsidRPr="00653EDB">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3"/>
        <w:rPr>
          <w:rFonts w:ascii="Times New Roman" w:hAnsi="Times New Roman" w:cs="Times New Roman"/>
          <w:sz w:val="24"/>
          <w:szCs w:val="24"/>
        </w:rPr>
      </w:pPr>
      <w:bookmarkStart w:id="17" w:name="Par234"/>
      <w:bookmarkEnd w:id="17"/>
      <w:r w:rsidRPr="00653EDB">
        <w:rPr>
          <w:rFonts w:ascii="Times New Roman" w:hAnsi="Times New Roman" w:cs="Times New Roman"/>
          <w:sz w:val="24"/>
          <w:szCs w:val="24"/>
        </w:rPr>
        <w:t>3.2.1. Организация и проведение плановой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3.2.1.1. Предметом плановой проверки является соблюдение юридическими лицами, индивидуальными предпринимателями обязательных требований.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3.2.1.2. Плановые проверки проводятся на основании разрабатываемых органами муниципального жилищного контроля в соответствии с их полномочиями ежегодных планов.</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3.2.1.3. Основанием для включения плановой проверки в ежегодный план проведения плановых проверок является истечение одного года со дня: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3.2.1.4.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прокуратуру Батецкого района.</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3.2.1.5. Прокуратура Батецкого района рассматривает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вносит предложения руководителю органа муниципального жилищного контроля о проведении совместных плановых проверок.</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3.2.1.6. Орган муниципального жилищного контроля рассматривает предложения прокуратуры Батецкого района и по итогам их рассмотрения направляет в прокуратуру Батецкого </w:t>
      </w:r>
      <w:r w:rsidRPr="00653EDB">
        <w:rPr>
          <w:rFonts w:ascii="Times New Roman" w:hAnsi="Times New Roman" w:cs="Times New Roman"/>
          <w:sz w:val="24"/>
          <w:szCs w:val="24"/>
        </w:rPr>
        <w:lastRenderedPageBreak/>
        <w:t>района в срок до 1 ноября года, предшествующего году проведения плановых проверок, утвержденный ежегодный план проведения плановых проверок.</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3.2.1.7.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3"/>
        <w:rPr>
          <w:rFonts w:ascii="Times New Roman" w:hAnsi="Times New Roman" w:cs="Times New Roman"/>
          <w:sz w:val="24"/>
          <w:szCs w:val="24"/>
        </w:rPr>
      </w:pPr>
      <w:bookmarkStart w:id="18" w:name="Par246"/>
      <w:bookmarkEnd w:id="18"/>
      <w:r w:rsidRPr="00653EDB">
        <w:rPr>
          <w:rFonts w:ascii="Times New Roman" w:hAnsi="Times New Roman" w:cs="Times New Roman"/>
          <w:sz w:val="24"/>
          <w:szCs w:val="24"/>
        </w:rPr>
        <w:t>3.2.2. Организация и проведение внеплановой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3.2.2.1. Предметом внеплановой проверки является соблюдение гражданином,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3.2.2.2. Основанием для проведения внеплановой проверки юридических лиц, индивидуальных предпринимателей является: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поступление в органы государственного контроля (надзора),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нарушение прав потребителей (в случае обращения граждан, права которых нарушены).</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36" w:tooltip="&quot;Жилищный кодекс Российской Федерации&quot; от 29.12.2004 N 188-ФЗ (ред. от 29.12.2014){КонсультантПлюс}" w:history="1">
        <w:r w:rsidRPr="00653EDB">
          <w:rPr>
            <w:rFonts w:ascii="Times New Roman" w:hAnsi="Times New Roman" w:cs="Times New Roman"/>
            <w:color w:val="000000"/>
            <w:sz w:val="24"/>
            <w:szCs w:val="24"/>
          </w:rPr>
          <w:t>частью 2 статьи 162</w:t>
        </w:r>
      </w:hyperlink>
      <w:r w:rsidRPr="00653EDB">
        <w:rPr>
          <w:rFonts w:ascii="Times New Roman" w:hAnsi="Times New Roman" w:cs="Times New Roman"/>
          <w:sz w:val="24"/>
          <w:szCs w:val="24"/>
        </w:rPr>
        <w:t xml:space="preserve">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3.2.2.3. Основанием для проведения внеплановой проверки соблюдения гражданином обязательных требований является: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истечение срока исполнения гражданином ранее выданного предписания об устранении выявленного нарушения обязательных требований.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lastRenderedPageBreak/>
        <w:t>3.2.2.4.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3.2.2.5. Внеплановая проверка проводится в форме документарной проверки и (или) выездной проверки в порядке, установленном настоящим разделом. </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3.2.2.6. Внеплановая выездная проверка юридических лиц, индивидуальных предпринимателей проводится по основаниям, указанным в подпункте 3.2.2.2  настоящего Административного регламента,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3.2.2.7. В день подписания распоряжения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юридического лица, индивидуального предпринимателя </w:t>
      </w:r>
      <w:hyperlink r:id="rId37"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sidRPr="00653EDB">
          <w:rPr>
            <w:rFonts w:ascii="Times New Roman" w:hAnsi="Times New Roman" w:cs="Times New Roman"/>
            <w:color w:val="000000"/>
            <w:sz w:val="24"/>
            <w:szCs w:val="24"/>
          </w:rPr>
          <w:t>заявление</w:t>
        </w:r>
      </w:hyperlink>
      <w:r w:rsidRPr="00653EDB">
        <w:rPr>
          <w:rFonts w:ascii="Times New Roman" w:hAnsi="Times New Roman" w:cs="Times New Roman"/>
          <w:sz w:val="24"/>
          <w:szCs w:val="24"/>
        </w:rPr>
        <w:t xml:space="preserve">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N 141. К заявлению прилагаются копия распоряжения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 </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3.2.2.8.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3.2.2.7 настоящего Административного регламента, в орган прокуратуры в течение двадцати четырех часов.</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3.2.2.9.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в орган муниципального жилищного контроля.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3.2.2.10.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жилищного контроля с использованием информационно-телекоммуникационной сети "Интернет".</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3.2.2.11.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3.2.2.12. О проведении внеплановой выездной проверки, за исключением внеплановой выездной проверки, основания проведения которой указаны в подпункте 3.2.2.3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3.2.2.13. О проведении внеплановой выездной проверки гражданин уведомляется органом муниципального жилищного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3.2.2.14. В случае если в результате деятельности гражданина, юридического лица, индивидуального предпринимателя причинен или причиняется вред жизни, здоровью граждан, </w:t>
      </w:r>
      <w:r w:rsidRPr="00653EDB">
        <w:rPr>
          <w:rFonts w:ascii="Times New Roman" w:hAnsi="Times New Roman" w:cs="Times New Roman"/>
          <w:sz w:val="24"/>
          <w:szCs w:val="24"/>
        </w:rPr>
        <w:lastRenderedPageBreak/>
        <w:t>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граждан, юридических лиц, индивидуальных предпринимателей о начале проведения внеплановой выездной проверки не требуется.</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3"/>
        <w:rPr>
          <w:rFonts w:ascii="Times New Roman" w:hAnsi="Times New Roman" w:cs="Times New Roman"/>
          <w:sz w:val="24"/>
          <w:szCs w:val="24"/>
        </w:rPr>
      </w:pPr>
      <w:bookmarkStart w:id="19" w:name="Par283"/>
      <w:bookmarkEnd w:id="19"/>
      <w:r w:rsidRPr="00653EDB">
        <w:rPr>
          <w:rFonts w:ascii="Times New Roman" w:hAnsi="Times New Roman" w:cs="Times New Roman"/>
          <w:sz w:val="24"/>
          <w:szCs w:val="24"/>
        </w:rPr>
        <w:t>3.2.3. Документарная проверка</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3.2.3.1. Предметом документарной проверки являются сведения, содержащиеся в документах гражданина,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органов муниципального жилищного контроля.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3.2.3.2. Организация документарной проверки (как плановой, так и внеплановой) в отношении юридических лиц, индивидуальных предпринимателей осуществляется в порядке, установленном </w:t>
      </w:r>
      <w:hyperlink r:id="rId38"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53EDB">
          <w:rPr>
            <w:rFonts w:ascii="Times New Roman" w:hAnsi="Times New Roman" w:cs="Times New Roman"/>
            <w:color w:val="000000"/>
            <w:sz w:val="24"/>
            <w:szCs w:val="24"/>
          </w:rPr>
          <w:t>статьей 14</w:t>
        </w:r>
      </w:hyperlink>
      <w:r w:rsidRPr="00653EDB">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 с учетом особенностей, установленных Жилищным кодексом Российской Федерации.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Документарная проверка проводится по месту нахождения органа муниципального жилищного контроля.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3.2.3.3.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гражданина,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9"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53EDB">
          <w:rPr>
            <w:rFonts w:ascii="Times New Roman" w:hAnsi="Times New Roman" w:cs="Times New Roman"/>
            <w:color w:val="000000"/>
            <w:sz w:val="24"/>
            <w:szCs w:val="24"/>
          </w:rPr>
          <w:t>статьей 8</w:t>
        </w:r>
      </w:hyperlink>
      <w:r w:rsidRPr="00653EDB">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гражданина, юридического лица, индивидуального предпринимателя мероприятий муниципального жилищного контроля.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3.2.3.4.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гражданином,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гражданина,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жилищного контроля о проведении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3.2.3.5. 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3.2.3.6. Указанные в запросе документы представляются в виде копий, заверенных печатью (при ее наличии) и соответственно подписью гражданина либо его доверенного лица, действующего по доверенности, индивидуального предпринимателя, его уполномоченного представителя, руководителя, иного должностного лица юридического лица.</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3.2.3.7.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981F18" w:rsidRPr="00653EDB" w:rsidRDefault="00981F18" w:rsidP="00981F18">
      <w:pPr>
        <w:pStyle w:val="ConsPlusNormal"/>
        <w:ind w:firstLine="540"/>
        <w:jc w:val="both"/>
        <w:rPr>
          <w:rFonts w:ascii="Times New Roman" w:hAnsi="Times New Roman" w:cs="Times New Roman"/>
          <w:sz w:val="24"/>
          <w:szCs w:val="24"/>
        </w:rPr>
      </w:pPr>
      <w:bookmarkStart w:id="20" w:name="Par293"/>
      <w:bookmarkEnd w:id="20"/>
      <w:r w:rsidRPr="00653EDB">
        <w:rPr>
          <w:rFonts w:ascii="Times New Roman" w:hAnsi="Times New Roman" w:cs="Times New Roman"/>
          <w:sz w:val="24"/>
          <w:szCs w:val="24"/>
        </w:rPr>
        <w:t xml:space="preserve">3.2.3.8. В случае если в ходе документарной проверки выявлены ошибки и (или) противоречия в представленных гражданином,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гражданину, юридическому лицу, индивидуальному </w:t>
      </w:r>
      <w:r w:rsidRPr="00653EDB">
        <w:rPr>
          <w:rFonts w:ascii="Times New Roman" w:hAnsi="Times New Roman" w:cs="Times New Roman"/>
          <w:sz w:val="24"/>
          <w:szCs w:val="24"/>
        </w:rPr>
        <w:lastRenderedPageBreak/>
        <w:t>предпринимателю с требованием представить в течение десяти рабочих дней необходимые пояснения в письменной форме.</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3.2.3.9. Гражданин,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93" w:tooltip="Ссылка на текущий документ" w:history="1">
        <w:r w:rsidRPr="00653EDB">
          <w:rPr>
            <w:rFonts w:ascii="Times New Roman" w:hAnsi="Times New Roman" w:cs="Times New Roman"/>
            <w:color w:val="000000"/>
            <w:sz w:val="24"/>
            <w:szCs w:val="24"/>
          </w:rPr>
          <w:t>пункте 3.2.3.8</w:t>
        </w:r>
      </w:hyperlink>
      <w:r w:rsidRPr="00653EDB">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3.2.3.10. Должностное лицо, осуществляющее документарную проверку, обязано рассмотреть представленные гражданином либо его доверенным лицом, действующим по доверенности,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3.2.3.11. При проведении документарной проверки орган муниципального жилищного контроля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3"/>
        <w:rPr>
          <w:rFonts w:ascii="Times New Roman" w:hAnsi="Times New Roman" w:cs="Times New Roman"/>
          <w:sz w:val="24"/>
          <w:szCs w:val="24"/>
        </w:rPr>
      </w:pPr>
      <w:bookmarkStart w:id="21" w:name="Par298"/>
      <w:bookmarkEnd w:id="21"/>
      <w:r w:rsidRPr="00653EDB">
        <w:rPr>
          <w:rFonts w:ascii="Times New Roman" w:hAnsi="Times New Roman" w:cs="Times New Roman"/>
          <w:sz w:val="24"/>
          <w:szCs w:val="24"/>
        </w:rPr>
        <w:t>3.2.4. Выездная проверка</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3.2.4.1. Предметом выездной проверки являются содержащиеся в документах гражданина,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внеплановая проверка проводится по месту жительства (регистрации) гражданина.</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3.2.4.3. Выездная проверка проводится в случае, если при документарной проверке не представляется возможным:</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гражданина, юридического лица, индивидуального предпринимателя;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оценить соответствие действий (бездействия) гражданина,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3.2.4.4. Выездная проверка начинается с предъявления служебного удостоверения должностными лицами органа муниципального жилищного контроля (установленного образца),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3.2.4.5. Гражданин,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w:t>
      </w:r>
      <w:r w:rsidRPr="00653EDB">
        <w:rPr>
          <w:rFonts w:ascii="Times New Roman" w:hAnsi="Times New Roman" w:cs="Times New Roman"/>
          <w:sz w:val="24"/>
          <w:szCs w:val="24"/>
        </w:rPr>
        <w:lastRenderedPageBreak/>
        <w:t>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3.2.4.6. Орган муниципального жилищного контроля привлекает к проведению выездной проверки гражданина, юридического лица, индивидуального предпринимателя экспертов, экспертные организации, не состоящие в гражданско-правовых и трудовых отношениях с гражданином, юридическим лицом, индивидуальным предпринимателем, в отношении которых проводится проверка.</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2"/>
        <w:rPr>
          <w:rFonts w:ascii="Times New Roman" w:hAnsi="Times New Roman" w:cs="Times New Roman"/>
          <w:sz w:val="24"/>
          <w:szCs w:val="24"/>
        </w:rPr>
      </w:pPr>
      <w:bookmarkStart w:id="22" w:name="Par309"/>
      <w:bookmarkEnd w:id="22"/>
      <w:r w:rsidRPr="00653EDB">
        <w:rPr>
          <w:rFonts w:ascii="Times New Roman" w:hAnsi="Times New Roman" w:cs="Times New Roman"/>
          <w:sz w:val="24"/>
          <w:szCs w:val="24"/>
        </w:rPr>
        <w:t>3.3. Порядок оформления результатов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3.3.1. По результатам проверки должностное лицо органа муниципального жилищного контроля, проводившее проверку, в порядке, установленном законодательством Российской Федерации и муниципальными правовыми актами, составляет в двух экземплярах </w:t>
      </w:r>
      <w:hyperlink r:id="rId40"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sidRPr="00653EDB">
          <w:rPr>
            <w:rFonts w:ascii="Times New Roman" w:hAnsi="Times New Roman" w:cs="Times New Roman"/>
            <w:color w:val="000000"/>
            <w:sz w:val="24"/>
            <w:szCs w:val="24"/>
          </w:rPr>
          <w:t>акт</w:t>
        </w:r>
      </w:hyperlink>
      <w:r w:rsidRPr="00653EDB">
        <w:rPr>
          <w:rFonts w:ascii="Times New Roman" w:hAnsi="Times New Roman" w:cs="Times New Roman"/>
          <w:sz w:val="24"/>
          <w:szCs w:val="24"/>
        </w:rPr>
        <w:t xml:space="preserve"> проверки соблюдения гражданами обязательных требований, установленных в отношении муниципального жилищного фонда, в отношении юридического лица, индивидуального предпринимателя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3.3.2.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3.3.3. Акт проверки оформляется непосредственно после ее завершения в двух экземплярах, один из которых с копиями приложений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3.3.4.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3.3.5. В случае если для проведения внеплановой выездной проверки требуется согласование ее проведения с прокуратурой Батецкого района, копия акта проверки направляется в прокуратуру Батецкого района, которой принято решение о согласовании проведения проверки, в течение пяти рабочих дней со дня составления акта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3.3.6.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3.3.7. Должностные лица органа муниципального жилищного контроля, осуществляющие проверку юридического лица, индивидуального предпринимателя, производят запись в </w:t>
      </w:r>
      <w:hyperlink r:id="rId41"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sidRPr="00653EDB">
          <w:rPr>
            <w:rFonts w:ascii="Times New Roman" w:hAnsi="Times New Roman" w:cs="Times New Roman"/>
            <w:color w:val="000000"/>
            <w:sz w:val="24"/>
            <w:szCs w:val="24"/>
          </w:rPr>
          <w:t>журнале</w:t>
        </w:r>
      </w:hyperlink>
      <w:r w:rsidRPr="00653EDB">
        <w:rPr>
          <w:rFonts w:ascii="Times New Roman" w:hAnsi="Times New Roman" w:cs="Times New Roman"/>
          <w:sz w:val="24"/>
          <w:szCs w:val="24"/>
        </w:rPr>
        <w:t xml:space="preserve"> </w:t>
      </w:r>
      <w:r w:rsidRPr="00653EDB">
        <w:rPr>
          <w:rFonts w:ascii="Times New Roman" w:hAnsi="Times New Roman" w:cs="Times New Roman"/>
          <w:sz w:val="24"/>
          <w:szCs w:val="24"/>
        </w:rPr>
        <w:lastRenderedPageBreak/>
        <w:t>учета проверок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2"/>
        <w:rPr>
          <w:rFonts w:ascii="Times New Roman" w:hAnsi="Times New Roman" w:cs="Times New Roman"/>
          <w:sz w:val="24"/>
          <w:szCs w:val="24"/>
        </w:rPr>
      </w:pPr>
      <w:bookmarkStart w:id="23" w:name="Par320"/>
      <w:bookmarkEnd w:id="23"/>
      <w:r w:rsidRPr="00653EDB">
        <w:rPr>
          <w:rFonts w:ascii="Times New Roman" w:hAnsi="Times New Roman" w:cs="Times New Roman"/>
          <w:sz w:val="24"/>
          <w:szCs w:val="24"/>
        </w:rPr>
        <w:t>3.4. Меры, принимаемые должностными лицами органа</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муниципального жилищного контроля в отношении фактов</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нарушений, выявленных при проведении проверки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3.4.1.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3.4.2.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 w:tooltip="&quot;Кодекс Российской Федерации об административных правонарушениях&quot; от 30.12.2001 N 195-ФЗ (ред. от 21.07.2014) (с изм. и доп., вступ. в силу с 06.08.2014)------------ Недействующая редакция{КонсультантПлюс}" w:history="1">
        <w:r w:rsidRPr="00653EDB">
          <w:rPr>
            <w:rFonts w:ascii="Times New Roman" w:hAnsi="Times New Roman" w:cs="Times New Roman"/>
            <w:color w:val="000000"/>
            <w:sz w:val="24"/>
            <w:szCs w:val="24"/>
          </w:rPr>
          <w:t>Кодексом</w:t>
        </w:r>
      </w:hyperlink>
      <w:r w:rsidRPr="00653EDB">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3.4.3. В случае выявления при проведении проверки нарушений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выдать предписание о прекращении нарушений обязательных требований,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3.4.4. Предписания об устранении выявленных нарушений, о прекращении нарушений содержат:</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точное (полное) наименование юридического лица: фамилию, имя, отчество должностного </w:t>
      </w:r>
      <w:r w:rsidRPr="00653EDB">
        <w:rPr>
          <w:rFonts w:ascii="Times New Roman" w:hAnsi="Times New Roman" w:cs="Times New Roman"/>
          <w:sz w:val="24"/>
          <w:szCs w:val="24"/>
        </w:rPr>
        <w:lastRenderedPageBreak/>
        <w:t>лица, индивидуального предпринимателя, гражданина - адресата предписания;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должность, фамилию, инициалы лица, выдавшего предписание;</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описание мероприятий, которые должны быть исполнены;</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ссылку на нормативный правовой акт, в соответствии с которым требуемые мероприятия должны выполняться;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срок (календарную дату, при необходимости и время), к наступлению которого предписанные мероприятия должны быть выполнены;</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дату выдачи предписания;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особые отметки об отказе представителя получить на руки экземпляр предписания.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3.4.5. Предписание составляется в двух экземплярах, один из которых вручается заинтересованному лицу под роспись (в исключительных случаях отправляется заказным письмом с уведомлением о вручении).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3.4.6. Выданные предписания регистрируются и учитываются в органе муниципального жилищного контроля Администрации Батецкого муниципального района в специальном журнале с пронумерованными страницами, прошитом и скрепленном печатью.</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3.4.7. Контроль за исполнением представлений осуществляет муниципальный жилищный инспектор. </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3.4.8. По истечении срока для устранения нарушений, в течение 10 рабочих дней, муниципальный жилищный инспектор обязан осуществить внеплановую проверку исполнения предписания.</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1"/>
        <w:rPr>
          <w:rFonts w:ascii="Times New Roman" w:hAnsi="Times New Roman" w:cs="Times New Roman"/>
          <w:b/>
          <w:sz w:val="24"/>
          <w:szCs w:val="24"/>
        </w:rPr>
      </w:pPr>
      <w:bookmarkStart w:id="24" w:name="Par348"/>
      <w:bookmarkEnd w:id="24"/>
      <w:r w:rsidRPr="00653EDB">
        <w:rPr>
          <w:rFonts w:ascii="Times New Roman" w:hAnsi="Times New Roman" w:cs="Times New Roman"/>
          <w:b/>
          <w:sz w:val="24"/>
          <w:szCs w:val="24"/>
        </w:rPr>
        <w:t>4. Порядок и формы контроля за исполнением муниципальной функции</w:t>
      </w:r>
    </w:p>
    <w:p w:rsidR="00981F18" w:rsidRPr="00653EDB" w:rsidRDefault="00981F18" w:rsidP="00981F18">
      <w:pPr>
        <w:pStyle w:val="ConsPlusNormal"/>
        <w:jc w:val="center"/>
        <w:outlineLvl w:val="2"/>
        <w:rPr>
          <w:rFonts w:ascii="Times New Roman" w:hAnsi="Times New Roman" w:cs="Times New Roman"/>
          <w:sz w:val="24"/>
          <w:szCs w:val="24"/>
        </w:rPr>
      </w:pPr>
      <w:bookmarkStart w:id="25" w:name="Par351"/>
      <w:bookmarkEnd w:id="25"/>
      <w:r w:rsidRPr="00653EDB">
        <w:rPr>
          <w:rFonts w:ascii="Times New Roman" w:hAnsi="Times New Roman" w:cs="Times New Roman"/>
          <w:sz w:val="24"/>
          <w:szCs w:val="24"/>
        </w:rPr>
        <w:t>4.1. Порядок осуществления текущего контроля за соблюдением</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и исполнением должностными лицами органа, исполняющего</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муниципальную функцию, положений Административного</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регламента и иных нормативных правовых актов,</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устанавливающих требования к исполнению муниципальной</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функции, а также за принятием ими решений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4.1.1. Должностные лица органа муниципального жилищного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4.1.2. В органе муниципального жилищного контроля осуществляется контроль за исполнением должностными лицами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Учет случаев ненадлежащего исполнения должностными лицами органа муниципального жилищного контроля служебных обязанностей ведет специалист по кадровой работе органа муниципального жилищного контроля.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4.1.3.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заместителем Главы администрации Батецкого муниципального района, курирующим деятельность </w:t>
      </w:r>
      <w:r>
        <w:rPr>
          <w:rFonts w:ascii="Times New Roman" w:hAnsi="Times New Roman" w:cs="Times New Roman"/>
          <w:sz w:val="24"/>
          <w:szCs w:val="24"/>
        </w:rPr>
        <w:t>органа муниципального жилищного контроля</w:t>
      </w:r>
      <w:r w:rsidRPr="00653EDB">
        <w:rPr>
          <w:rFonts w:ascii="Times New Roman" w:hAnsi="Times New Roman" w:cs="Times New Roman"/>
          <w:sz w:val="24"/>
          <w:szCs w:val="24"/>
        </w:rPr>
        <w:t>, путем проведения проверок соблюдения и исполнения должностными лицами органа муниципального жилищного контроля положений настоящего Административного регламента, а также федеральных и областных нормативных правовых актов.</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4.1.4. Персональная ответственность должностных лиц органа муниципального жилищного контроля закрепляется в их должностных инструкциях (регламентах) в соответствии с требованиями Федерального </w:t>
      </w:r>
      <w:hyperlink r:id="rId43" w:tooltip="Федеральный закон от 02.03.2007 N 25-ФЗ (ред. от 22.12.2014) &quot;О муниципальной службе в Российской Федерации&quot;{КонсультантПлюс}" w:history="1">
        <w:r w:rsidRPr="00653EDB">
          <w:rPr>
            <w:rFonts w:ascii="Times New Roman" w:hAnsi="Times New Roman" w:cs="Times New Roman"/>
            <w:color w:val="000000"/>
            <w:sz w:val="24"/>
            <w:szCs w:val="24"/>
          </w:rPr>
          <w:t>закона</w:t>
        </w:r>
      </w:hyperlink>
      <w:r w:rsidRPr="00653EDB">
        <w:rPr>
          <w:rFonts w:ascii="Times New Roman" w:hAnsi="Times New Roman" w:cs="Times New Roman"/>
          <w:sz w:val="24"/>
          <w:szCs w:val="24"/>
        </w:rPr>
        <w:t xml:space="preserve"> от 2 марта 2007 года N 25-ФЗ "О муниципальной</w:t>
      </w:r>
      <w:r>
        <w:rPr>
          <w:rFonts w:ascii="Times New Roman" w:hAnsi="Times New Roman" w:cs="Times New Roman"/>
          <w:sz w:val="24"/>
          <w:szCs w:val="24"/>
        </w:rPr>
        <w:t xml:space="preserve"> службе в Российской Федерации", другими федеральными законами.</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2"/>
        <w:rPr>
          <w:rFonts w:ascii="Times New Roman" w:hAnsi="Times New Roman" w:cs="Times New Roman"/>
          <w:sz w:val="24"/>
          <w:szCs w:val="24"/>
        </w:rPr>
      </w:pPr>
      <w:bookmarkStart w:id="26" w:name="Par364"/>
      <w:bookmarkEnd w:id="26"/>
      <w:r w:rsidRPr="00653EDB">
        <w:rPr>
          <w:rFonts w:ascii="Times New Roman" w:hAnsi="Times New Roman" w:cs="Times New Roman"/>
          <w:sz w:val="24"/>
          <w:szCs w:val="24"/>
        </w:rPr>
        <w:t>4.2. Порядок и периодичность осуществления плановых и</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внеплановых проверок полноты и качества исполнения</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муниципальной функции, в том числе порядок и формы контроля</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за полнотой и качеством исполнения муниципальной функции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Проверка полноты и качества исполнения муниципальной функции осуществляется на </w:t>
      </w:r>
      <w:r w:rsidRPr="00653EDB">
        <w:rPr>
          <w:rFonts w:ascii="Times New Roman" w:hAnsi="Times New Roman" w:cs="Times New Roman"/>
          <w:sz w:val="24"/>
          <w:szCs w:val="24"/>
        </w:rPr>
        <w:lastRenderedPageBreak/>
        <w:t>основании распоряжения органа муниципального жилищного контроля.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Плановые проверки осуществляются на основании полугодовых или годовых планов работы. При проверке рассматриваются все вопросы, связанные с осуществлением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заявителя.</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2"/>
        <w:rPr>
          <w:rFonts w:ascii="Times New Roman" w:hAnsi="Times New Roman" w:cs="Times New Roman"/>
          <w:sz w:val="24"/>
          <w:szCs w:val="24"/>
        </w:rPr>
      </w:pPr>
      <w:bookmarkStart w:id="27" w:name="Par372"/>
      <w:bookmarkEnd w:id="27"/>
      <w:r w:rsidRPr="00653EDB">
        <w:rPr>
          <w:rFonts w:ascii="Times New Roman" w:hAnsi="Times New Roman" w:cs="Times New Roman"/>
          <w:sz w:val="24"/>
          <w:szCs w:val="24"/>
        </w:rPr>
        <w:t>4.3. Порядок привлечения к ответственности должностных лиц</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органа, исполняющего муниципальную функцию, за решения и</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действия (бездействие), принимаемые (осуществляемые) ими в</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ходе исполнения муниципальной функции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4.3.1. По результатам проведенных проверок в случае выявления нарушений прав граждан, индивидуальных предпринимателей, юридических лиц осуществляется привлечение виновных лиц к дисциплинарной ответственности в соответствии с требованиями Федерального </w:t>
      </w:r>
      <w:hyperlink r:id="rId44" w:tooltip="Федеральный закон от 02.03.2007 N 25-ФЗ (ред. от 22.12.2014) &quot;О муниципальной службе в Российской Федерации&quot;{КонсультантПлюс}" w:history="1">
        <w:r w:rsidRPr="00653EDB">
          <w:rPr>
            <w:rFonts w:ascii="Times New Roman" w:hAnsi="Times New Roman" w:cs="Times New Roman"/>
            <w:color w:val="000000"/>
            <w:sz w:val="24"/>
            <w:szCs w:val="24"/>
          </w:rPr>
          <w:t>закона</w:t>
        </w:r>
      </w:hyperlink>
      <w:r w:rsidRPr="00653EDB">
        <w:rPr>
          <w:rFonts w:ascii="Times New Roman" w:hAnsi="Times New Roman" w:cs="Times New Roman"/>
          <w:sz w:val="24"/>
          <w:szCs w:val="24"/>
        </w:rPr>
        <w:t xml:space="preserve"> от 2 марта 2007 года N 25-ФЗ "О муниципальной службе в Российской Федерации".</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4.3.2. О мерах, принятых в отношении должностных лиц органа муниципального жилищного контроля, виновных в нарушении законодательства Российской Федерации, в течение десяти рабочих дней со дня принятия таких мер сообщается в письменной форме юридическому лицу, индивидуальному предпринимателю, гражданину, права и (или) законные интересы которых нарушены.</w:t>
      </w:r>
    </w:p>
    <w:p w:rsidR="00981F18" w:rsidRPr="00653EDB" w:rsidRDefault="00981F18" w:rsidP="00981F18">
      <w:pPr>
        <w:pStyle w:val="ConsPlusNormal"/>
        <w:jc w:val="both"/>
        <w:rPr>
          <w:rFonts w:ascii="Times New Roman" w:hAnsi="Times New Roman" w:cs="Times New Roman"/>
          <w:sz w:val="24"/>
          <w:szCs w:val="24"/>
        </w:rPr>
      </w:pPr>
    </w:p>
    <w:p w:rsidR="00981F18" w:rsidRPr="00653EDB" w:rsidRDefault="00981F18" w:rsidP="00981F18">
      <w:pPr>
        <w:pStyle w:val="ConsPlusNormal"/>
        <w:jc w:val="center"/>
        <w:outlineLvl w:val="2"/>
        <w:rPr>
          <w:rFonts w:ascii="Times New Roman" w:hAnsi="Times New Roman" w:cs="Times New Roman"/>
          <w:sz w:val="24"/>
          <w:szCs w:val="24"/>
        </w:rPr>
      </w:pPr>
      <w:bookmarkStart w:id="28" w:name="Par380"/>
      <w:bookmarkEnd w:id="28"/>
      <w:r w:rsidRPr="00653EDB">
        <w:rPr>
          <w:rFonts w:ascii="Times New Roman" w:hAnsi="Times New Roman" w:cs="Times New Roman"/>
          <w:sz w:val="24"/>
          <w:szCs w:val="24"/>
        </w:rPr>
        <w:t>4.4. Положения, характеризующие требования к порядку и</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формам контроля за исполнением муниципальной функции, в том</w:t>
      </w:r>
    </w:p>
    <w:p w:rsidR="00981F18" w:rsidRPr="00653EDB" w:rsidRDefault="00981F18" w:rsidP="00981F18">
      <w:pPr>
        <w:pStyle w:val="ConsPlusNormal"/>
        <w:jc w:val="center"/>
        <w:rPr>
          <w:rFonts w:ascii="Times New Roman" w:hAnsi="Times New Roman" w:cs="Times New Roman"/>
          <w:sz w:val="24"/>
          <w:szCs w:val="24"/>
        </w:rPr>
      </w:pPr>
      <w:r w:rsidRPr="00653EDB">
        <w:rPr>
          <w:rFonts w:ascii="Times New Roman" w:hAnsi="Times New Roman" w:cs="Times New Roman"/>
          <w:sz w:val="24"/>
          <w:szCs w:val="24"/>
        </w:rPr>
        <w:t>числе со стороны граждан, их объединений и организаций</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rFonts w:ascii="Times New Roman" w:hAnsi="Times New Roman" w:cs="Times New Roman"/>
          <w:sz w:val="24"/>
          <w:szCs w:val="24"/>
        </w:rPr>
        <w:t xml:space="preserve">Результаты проверки, проведенной с грубым нарушением установленных Федеральным </w:t>
      </w:r>
      <w:hyperlink r:id="rId45"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53EDB">
          <w:rPr>
            <w:rFonts w:ascii="Times New Roman" w:hAnsi="Times New Roman" w:cs="Times New Roman"/>
            <w:color w:val="000000"/>
            <w:sz w:val="24"/>
            <w:szCs w:val="24"/>
          </w:rPr>
          <w:t>законом</w:t>
        </w:r>
      </w:hyperlink>
      <w:r w:rsidRPr="00653EDB">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являются доказательствами нарушения юридическим лицом, индивидуальным предпринимателем обязательных требований и требований, установленных нормативными правовыми актами, и подлежат отмене судом на основании заявления юридического лица, индивидуального предпринимателя. К грубым нарушениям относится нарушение требований, предусмотренных </w:t>
      </w:r>
      <w:hyperlink r:id="rId46"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53EDB">
          <w:rPr>
            <w:rFonts w:ascii="Times New Roman" w:hAnsi="Times New Roman" w:cs="Times New Roman"/>
            <w:color w:val="000000"/>
            <w:sz w:val="24"/>
            <w:szCs w:val="24"/>
          </w:rPr>
          <w:t>частью 2 статьи 20</w:t>
        </w:r>
      </w:hyperlink>
      <w:r w:rsidRPr="00653EDB">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F18" w:rsidRPr="00653EDB" w:rsidRDefault="00981F18" w:rsidP="00981F18">
      <w:pPr>
        <w:pStyle w:val="ConsPlusNormal"/>
        <w:jc w:val="both"/>
        <w:rPr>
          <w:rFonts w:ascii="Times New Roman" w:hAnsi="Times New Roman" w:cs="Times New Roman"/>
          <w:sz w:val="24"/>
          <w:szCs w:val="24"/>
        </w:rPr>
      </w:pPr>
    </w:p>
    <w:p w:rsidR="00981F18" w:rsidRPr="00DB2A2D" w:rsidRDefault="00981F18" w:rsidP="00981F18">
      <w:pPr>
        <w:autoSpaceDE w:val="0"/>
        <w:autoSpaceDN w:val="0"/>
        <w:adjustRightInd w:val="0"/>
        <w:spacing w:after="0" w:line="240" w:lineRule="auto"/>
        <w:jc w:val="center"/>
        <w:outlineLvl w:val="0"/>
        <w:rPr>
          <w:rFonts w:ascii="Times New Roman" w:hAnsi="Times New Roman"/>
          <w:b/>
          <w:sz w:val="24"/>
          <w:szCs w:val="24"/>
        </w:rPr>
      </w:pPr>
      <w:bookmarkStart w:id="29" w:name="Par386"/>
      <w:bookmarkEnd w:id="29"/>
      <w:r w:rsidRPr="00DB2A2D">
        <w:rPr>
          <w:rFonts w:ascii="Times New Roman" w:hAnsi="Times New Roman"/>
          <w:b/>
          <w:sz w:val="24"/>
          <w:szCs w:val="24"/>
        </w:rPr>
        <w:t>5. Порядок обжалования действий (бездействия) должностных</w:t>
      </w:r>
    </w:p>
    <w:p w:rsidR="00981F18" w:rsidRPr="00DB2A2D" w:rsidRDefault="00981F18" w:rsidP="00981F18">
      <w:pPr>
        <w:autoSpaceDE w:val="0"/>
        <w:autoSpaceDN w:val="0"/>
        <w:adjustRightInd w:val="0"/>
        <w:spacing w:after="0" w:line="240" w:lineRule="auto"/>
        <w:jc w:val="center"/>
        <w:rPr>
          <w:rFonts w:ascii="Times New Roman" w:hAnsi="Times New Roman"/>
          <w:b/>
          <w:sz w:val="24"/>
          <w:szCs w:val="24"/>
        </w:rPr>
      </w:pPr>
      <w:r w:rsidRPr="00DB2A2D">
        <w:rPr>
          <w:rFonts w:ascii="Times New Roman" w:hAnsi="Times New Roman"/>
          <w:b/>
          <w:sz w:val="24"/>
          <w:szCs w:val="24"/>
        </w:rPr>
        <w:t>лиц и принимаемых ими решений при исполнении</w:t>
      </w:r>
    </w:p>
    <w:p w:rsidR="00981F18" w:rsidRPr="00DB2A2D" w:rsidRDefault="00981F18" w:rsidP="00981F18">
      <w:pPr>
        <w:autoSpaceDE w:val="0"/>
        <w:autoSpaceDN w:val="0"/>
        <w:adjustRightInd w:val="0"/>
        <w:spacing w:after="0" w:line="240" w:lineRule="auto"/>
        <w:jc w:val="center"/>
        <w:rPr>
          <w:rFonts w:ascii="Times New Roman" w:hAnsi="Times New Roman"/>
          <w:b/>
          <w:sz w:val="24"/>
          <w:szCs w:val="24"/>
        </w:rPr>
      </w:pPr>
      <w:r w:rsidRPr="00DB2A2D">
        <w:rPr>
          <w:rFonts w:ascii="Times New Roman" w:hAnsi="Times New Roman"/>
          <w:b/>
          <w:sz w:val="24"/>
          <w:szCs w:val="24"/>
        </w:rPr>
        <w:t>муниципальной функции</w:t>
      </w:r>
    </w:p>
    <w:p w:rsidR="00981F18" w:rsidRPr="00DB2A2D" w:rsidRDefault="00981F18" w:rsidP="00981F18">
      <w:pPr>
        <w:autoSpaceDE w:val="0"/>
        <w:autoSpaceDN w:val="0"/>
        <w:adjustRightInd w:val="0"/>
        <w:spacing w:after="0" w:line="240" w:lineRule="auto"/>
        <w:jc w:val="center"/>
        <w:outlineLvl w:val="1"/>
        <w:rPr>
          <w:rFonts w:ascii="Times New Roman" w:hAnsi="Times New Roman"/>
          <w:sz w:val="24"/>
          <w:szCs w:val="24"/>
        </w:rPr>
      </w:pPr>
      <w:r w:rsidRPr="00DB2A2D">
        <w:rPr>
          <w:rFonts w:ascii="Times New Roman" w:hAnsi="Times New Roman"/>
          <w:sz w:val="24"/>
          <w:szCs w:val="24"/>
        </w:rPr>
        <w:t>5.1. Подача жалобы</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bookmarkStart w:id="30" w:name="Par6"/>
      <w:bookmarkEnd w:id="30"/>
      <w:r w:rsidRPr="00DB2A2D">
        <w:rPr>
          <w:rFonts w:ascii="Times New Roman" w:hAnsi="Times New Roman"/>
          <w:sz w:val="24"/>
          <w:szCs w:val="24"/>
        </w:rPr>
        <w:t>5.1.1.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или гражданина при исполнении муниципальной функции, могут быть обжалованы в административном (досудебном) и (или) судебном порядке в соответствии с законодательством Российской Федерации.</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5.1.2. Предметом досудебного обжалования может быть:</w:t>
      </w:r>
    </w:p>
    <w:p w:rsidR="00981F18" w:rsidRPr="00DB2A2D" w:rsidRDefault="00981F18" w:rsidP="00981F18">
      <w:pPr>
        <w:autoSpaceDE w:val="0"/>
        <w:autoSpaceDN w:val="0"/>
        <w:adjustRightInd w:val="0"/>
        <w:spacing w:after="0" w:line="240" w:lineRule="auto"/>
        <w:ind w:firstLine="540"/>
        <w:jc w:val="both"/>
        <w:rPr>
          <w:rFonts w:ascii="Times New Roman" w:hAnsi="Times New Roman"/>
          <w:color w:val="000000"/>
          <w:sz w:val="24"/>
          <w:szCs w:val="24"/>
        </w:rPr>
      </w:pPr>
      <w:r w:rsidRPr="00DB2A2D">
        <w:rPr>
          <w:rFonts w:ascii="Times New Roman" w:hAnsi="Times New Roman"/>
          <w:sz w:val="24"/>
          <w:szCs w:val="24"/>
        </w:rPr>
        <w:t xml:space="preserve">нарушение должностными лицами органа муниципального жилищного контроля требований, установленных Федеральным </w:t>
      </w:r>
      <w:hyperlink r:id="rId47" w:history="1">
        <w:r w:rsidRPr="00DB2A2D">
          <w:rPr>
            <w:rFonts w:ascii="Times New Roman" w:hAnsi="Times New Roman"/>
            <w:color w:val="000000"/>
            <w:sz w:val="24"/>
            <w:szCs w:val="24"/>
          </w:rPr>
          <w:t>законом</w:t>
        </w:r>
      </w:hyperlink>
      <w:r w:rsidRPr="00DB2A2D">
        <w:rPr>
          <w:rFonts w:ascii="Times New Roman" w:hAnsi="Times New Roman"/>
          <w:color w:val="000000"/>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F18" w:rsidRPr="00DB2A2D" w:rsidRDefault="00981F18" w:rsidP="00981F18">
      <w:pPr>
        <w:autoSpaceDE w:val="0"/>
        <w:autoSpaceDN w:val="0"/>
        <w:adjustRightInd w:val="0"/>
        <w:spacing w:after="0" w:line="240" w:lineRule="auto"/>
        <w:ind w:firstLine="540"/>
        <w:jc w:val="both"/>
        <w:rPr>
          <w:rFonts w:ascii="Times New Roman" w:hAnsi="Times New Roman"/>
          <w:color w:val="000000"/>
          <w:sz w:val="24"/>
          <w:szCs w:val="24"/>
        </w:rPr>
      </w:pPr>
      <w:r w:rsidRPr="00DB2A2D">
        <w:rPr>
          <w:rFonts w:ascii="Times New Roman" w:hAnsi="Times New Roman"/>
          <w:color w:val="000000"/>
          <w:sz w:val="24"/>
          <w:szCs w:val="24"/>
        </w:rPr>
        <w:t>нарушение должностными лицами органа муниципального жилищного контроля требований, регулирующих осуществление муниципальной функции, предусмотренных действующим законодательством, иными нормативными правовыми актами, в том числе настоящим Административным регламентом.</w:t>
      </w:r>
    </w:p>
    <w:p w:rsidR="00981F18" w:rsidRPr="00DB2A2D" w:rsidRDefault="00981F18" w:rsidP="00981F18">
      <w:pPr>
        <w:autoSpaceDE w:val="0"/>
        <w:autoSpaceDN w:val="0"/>
        <w:adjustRightInd w:val="0"/>
        <w:spacing w:after="0" w:line="240" w:lineRule="auto"/>
        <w:ind w:firstLine="540"/>
        <w:jc w:val="both"/>
        <w:rPr>
          <w:rFonts w:ascii="Times New Roman" w:hAnsi="Times New Roman"/>
          <w:color w:val="000000"/>
          <w:sz w:val="24"/>
          <w:szCs w:val="24"/>
        </w:rPr>
      </w:pPr>
      <w:r w:rsidRPr="00DB2A2D">
        <w:rPr>
          <w:rFonts w:ascii="Times New Roman" w:hAnsi="Times New Roman"/>
          <w:color w:val="000000"/>
          <w:sz w:val="24"/>
          <w:szCs w:val="24"/>
        </w:rPr>
        <w:t>5.1.3. Основанием для начала процедуры досудебного (внесудебного) обжалования может являться несогласие гражданина, юридического лица, индивидуального предпринимателя, в отношении которых проводилась проверка, с фактами, выводами, предложениями, изложенными в акте проверки, либо с выданным предписанием об устранении выявленных нарушений.</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color w:val="000000"/>
          <w:sz w:val="24"/>
          <w:szCs w:val="24"/>
        </w:rPr>
        <w:lastRenderedPageBreak/>
        <w:t xml:space="preserve">5.1.4. Лица, указанные в </w:t>
      </w:r>
      <w:hyperlink w:anchor="Par6" w:history="1">
        <w:r w:rsidRPr="00DB2A2D">
          <w:rPr>
            <w:rFonts w:ascii="Times New Roman" w:hAnsi="Times New Roman"/>
            <w:color w:val="000000"/>
            <w:sz w:val="24"/>
            <w:szCs w:val="24"/>
          </w:rPr>
          <w:t>пункте 5.1.1</w:t>
        </w:r>
      </w:hyperlink>
      <w:r w:rsidRPr="00DB2A2D">
        <w:rPr>
          <w:rFonts w:ascii="Times New Roman" w:hAnsi="Times New Roman"/>
          <w:color w:val="000000"/>
          <w:sz w:val="24"/>
          <w:szCs w:val="24"/>
        </w:rPr>
        <w:t xml:space="preserve"> настоящего</w:t>
      </w:r>
      <w:r w:rsidRPr="00DB2A2D">
        <w:rPr>
          <w:rFonts w:ascii="Times New Roman" w:hAnsi="Times New Roman"/>
          <w:sz w:val="24"/>
          <w:szCs w:val="24"/>
        </w:rPr>
        <w:t xml:space="preserve"> Административного регламента, либо их представители, а также иные заинтересованные лица имеют право обратиться с жалобой на действия (бездействие) и решения должностных лиц органа муниципального жилищного контроля, осуществленные и принятые им в ходе исполнения муниципальной функции, лично или направить письменное обращение, жалобу. В течение пятнадцати дней с даты получения акта проверки гражданин, юридическое лицо, индивидуальный предприниматель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 xml:space="preserve">5.1.5. Лица, указанные в </w:t>
      </w:r>
      <w:hyperlink w:anchor="Par6" w:history="1">
        <w:r w:rsidRPr="00DB2A2D">
          <w:rPr>
            <w:rFonts w:ascii="Times New Roman" w:hAnsi="Times New Roman"/>
            <w:color w:val="000000"/>
            <w:sz w:val="24"/>
            <w:szCs w:val="24"/>
          </w:rPr>
          <w:t>пункте 5.1.1</w:t>
        </w:r>
      </w:hyperlink>
      <w:r w:rsidRPr="00DB2A2D">
        <w:rPr>
          <w:rFonts w:ascii="Times New Roman" w:hAnsi="Times New Roman"/>
          <w:sz w:val="24"/>
          <w:szCs w:val="24"/>
        </w:rPr>
        <w:t xml:space="preserve"> настоящего Административного регламента, вправе получить в органе муниципального жилищного контроля необходимые документы и информацию для обоснования и рассмотрения жалобы.</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5.1.6. Указанные лица также могут сообщить о нарушении своих прав и законных интересов, противоправных решениях, действиях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содержащимся в настоящем Административном регламенте, на интернет-сайте и по электронному адресу.</w:t>
      </w:r>
    </w:p>
    <w:p w:rsidR="00981F18" w:rsidRPr="00DB2A2D" w:rsidRDefault="00981F18" w:rsidP="00981F18">
      <w:pPr>
        <w:autoSpaceDE w:val="0"/>
        <w:autoSpaceDN w:val="0"/>
        <w:adjustRightInd w:val="0"/>
        <w:spacing w:after="0" w:line="240" w:lineRule="auto"/>
        <w:jc w:val="both"/>
        <w:rPr>
          <w:rFonts w:ascii="Times New Roman" w:hAnsi="Times New Roman"/>
          <w:sz w:val="24"/>
          <w:szCs w:val="24"/>
        </w:rPr>
      </w:pPr>
    </w:p>
    <w:p w:rsidR="00981F18" w:rsidRPr="00DB2A2D" w:rsidRDefault="00981F18" w:rsidP="00981F18">
      <w:pPr>
        <w:autoSpaceDE w:val="0"/>
        <w:autoSpaceDN w:val="0"/>
        <w:adjustRightInd w:val="0"/>
        <w:spacing w:after="0" w:line="240" w:lineRule="auto"/>
        <w:jc w:val="center"/>
        <w:outlineLvl w:val="1"/>
        <w:rPr>
          <w:rFonts w:ascii="Times New Roman" w:hAnsi="Times New Roman"/>
          <w:sz w:val="24"/>
          <w:szCs w:val="24"/>
        </w:rPr>
      </w:pPr>
      <w:r w:rsidRPr="00DB2A2D">
        <w:rPr>
          <w:rFonts w:ascii="Times New Roman" w:hAnsi="Times New Roman"/>
          <w:sz w:val="24"/>
          <w:szCs w:val="24"/>
        </w:rPr>
        <w:t>5.2. Рассмотрение жалобы</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5.2.1. Письменные обращения принимаются и рассматриваются органом муниципального жилищного контроля.</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Письменное обращение должно содержать следующие сведения:</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фамилию, имя, отчество гражданина (и его представителя, если жалоба направляется представителем) либо полное наименование юридического лица, фамилию, имя, отчество руководителя либо иного уполномоченного представителя юридического лица;</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почтовый адрес для направления ответа;</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наименование органа, должности, фамилию, имя, отчество должностного лица органа муниципального жилищного контроля, решение, действия (бездействие) которого обжалуются;</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суть обжалуемого решения, действий (бездействия).</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Если жалоба подана представителем, к жалобе прилагается документ, подтверждающий полномочия представителя.</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К жалобе могут быть приложены копии документов, подтверждающие приведенные в жалобе доводы.</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5.2.2. Все письменные обращения регистрируются в органе муниципального жилищного контроля в трехдневный срок со дня их поступления.</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5.2.3. Действия (бездействие) должностных лиц органа муниципального жилищного контроля могут быть обжалованы:</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653EDB">
        <w:rPr>
          <w:rFonts w:ascii="Times New Roman" w:hAnsi="Times New Roman"/>
          <w:sz w:val="24"/>
          <w:szCs w:val="24"/>
        </w:rPr>
        <w:t>Главе Батецкого муниципального района</w:t>
      </w:r>
      <w:r w:rsidRPr="00DB2A2D">
        <w:rPr>
          <w:rFonts w:ascii="Times New Roman" w:hAnsi="Times New Roman"/>
          <w:sz w:val="24"/>
          <w:szCs w:val="24"/>
        </w:rPr>
        <w:t>;</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 xml:space="preserve">заместителю Главы администрации </w:t>
      </w:r>
      <w:r w:rsidRPr="00653EDB">
        <w:rPr>
          <w:rFonts w:ascii="Times New Roman" w:hAnsi="Times New Roman"/>
          <w:sz w:val="24"/>
          <w:szCs w:val="24"/>
        </w:rPr>
        <w:t>Батецкого муниципального района</w:t>
      </w:r>
      <w:r w:rsidRPr="00DB2A2D">
        <w:rPr>
          <w:rFonts w:ascii="Times New Roman" w:hAnsi="Times New Roman"/>
          <w:sz w:val="24"/>
          <w:szCs w:val="24"/>
        </w:rPr>
        <w:t>;</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в уполномоченные органы государственной власти.</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5.2.4. По результатам рассмотрения обращения (жалобы) принимается решение об удовлетворении требований, изложенных в жалобе, полностью или частично либо об отказе в удовлетворении. Во всех случаях лицам, обратившимся с жалобой, даются подробные разъяснения в соответствии с действующим законодательством.</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5.2.5. Письменный ответ, содержащий результаты рассмотрения обращения, направляется гражданину, индивидуальному предпринимателю либо руководителю юридического лица, обратившемуся с жалобой, не позднее тридцати дней со дня регистрации обращения (жалобы) в органе муниципального жилищного контроля.</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5.2.6. При получении жалобы, в которой содержатся нецензурные либо оскорбительные выражения, угрозы жизни, здоровью и имуществу должностных лиц органа муниципального жилищного контроля,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81F18" w:rsidRPr="00DB2A2D"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lastRenderedPageBreak/>
        <w:t>5.2.7. Если текст письменной жалобы не поддается прочтению, ответ на жалобу не дается, о чем</w:t>
      </w:r>
      <w:r>
        <w:rPr>
          <w:rFonts w:ascii="Times New Roman" w:hAnsi="Times New Roman"/>
          <w:b/>
          <w:bCs/>
          <w:sz w:val="24"/>
          <w:szCs w:val="24"/>
        </w:rPr>
        <w:t xml:space="preserve"> </w:t>
      </w:r>
      <w:r w:rsidRPr="00834672">
        <w:rPr>
          <w:rFonts w:ascii="Times New Roman" w:hAnsi="Times New Roman"/>
          <w:bCs/>
          <w:sz w:val="24"/>
          <w:szCs w:val="24"/>
        </w:rPr>
        <w:t xml:space="preserve">в течение семи дней со дня регистрации обращения сообщается </w:t>
      </w:r>
      <w:r w:rsidRPr="00DB2A2D">
        <w:rPr>
          <w:rFonts w:ascii="Times New Roman" w:hAnsi="Times New Roman"/>
          <w:sz w:val="24"/>
          <w:szCs w:val="24"/>
        </w:rPr>
        <w:t>заявителю, направившему жалобу.</w:t>
      </w:r>
    </w:p>
    <w:p w:rsidR="00981F18" w:rsidRDefault="00981F18" w:rsidP="00981F18">
      <w:pPr>
        <w:autoSpaceDE w:val="0"/>
        <w:autoSpaceDN w:val="0"/>
        <w:adjustRightInd w:val="0"/>
        <w:spacing w:after="0" w:line="240" w:lineRule="auto"/>
        <w:ind w:firstLine="540"/>
        <w:jc w:val="both"/>
        <w:rPr>
          <w:rFonts w:ascii="Times New Roman" w:hAnsi="Times New Roman"/>
          <w:sz w:val="24"/>
          <w:szCs w:val="24"/>
        </w:rPr>
      </w:pPr>
      <w:r w:rsidRPr="00DB2A2D">
        <w:rPr>
          <w:rFonts w:ascii="Times New Roman" w:hAnsi="Times New Roman"/>
          <w:sz w:val="24"/>
          <w:szCs w:val="24"/>
        </w:rPr>
        <w:t>5.2.8. Обжалование действий (бездействия), решений в суд осуществляется в порядке, установленном действующим законодательством.</w:t>
      </w:r>
    </w:p>
    <w:p w:rsidR="00981F18" w:rsidRDefault="00981F18" w:rsidP="00981F18">
      <w:pPr>
        <w:autoSpaceDE w:val="0"/>
        <w:autoSpaceDN w:val="0"/>
        <w:adjustRightInd w:val="0"/>
        <w:spacing w:after="0" w:line="240" w:lineRule="auto"/>
        <w:ind w:firstLine="540"/>
        <w:jc w:val="both"/>
        <w:rPr>
          <w:rFonts w:ascii="Times New Roman" w:hAnsi="Times New Roman"/>
          <w:sz w:val="24"/>
          <w:szCs w:val="24"/>
        </w:rPr>
      </w:pPr>
    </w:p>
    <w:p w:rsidR="00981F18" w:rsidRDefault="00981F18" w:rsidP="00981F18">
      <w:pPr>
        <w:autoSpaceDE w:val="0"/>
        <w:autoSpaceDN w:val="0"/>
        <w:adjustRightInd w:val="0"/>
        <w:spacing w:after="0" w:line="240" w:lineRule="auto"/>
        <w:jc w:val="right"/>
        <w:outlineLvl w:val="0"/>
        <w:rPr>
          <w:rFonts w:ascii="Times New Roman" w:hAnsi="Times New Roman"/>
          <w:sz w:val="24"/>
          <w:szCs w:val="24"/>
        </w:rPr>
      </w:pPr>
    </w:p>
    <w:p w:rsidR="00981F18" w:rsidRPr="002A69AF" w:rsidRDefault="00981F18" w:rsidP="00981F18">
      <w:pPr>
        <w:autoSpaceDE w:val="0"/>
        <w:autoSpaceDN w:val="0"/>
        <w:adjustRightInd w:val="0"/>
        <w:spacing w:after="0" w:line="240" w:lineRule="auto"/>
        <w:jc w:val="right"/>
        <w:outlineLvl w:val="0"/>
        <w:rPr>
          <w:rFonts w:ascii="Times New Roman" w:hAnsi="Times New Roman"/>
          <w:sz w:val="24"/>
          <w:szCs w:val="24"/>
        </w:rPr>
      </w:pPr>
      <w:r w:rsidRPr="002A69AF">
        <w:rPr>
          <w:rFonts w:ascii="Times New Roman" w:hAnsi="Times New Roman"/>
          <w:sz w:val="24"/>
          <w:szCs w:val="24"/>
        </w:rPr>
        <w:t>Приложение N 1</w:t>
      </w:r>
    </w:p>
    <w:p w:rsidR="00981F18" w:rsidRPr="002A69AF" w:rsidRDefault="00981F18" w:rsidP="00981F18">
      <w:pPr>
        <w:autoSpaceDE w:val="0"/>
        <w:autoSpaceDN w:val="0"/>
        <w:adjustRightInd w:val="0"/>
        <w:spacing w:after="0" w:line="240" w:lineRule="auto"/>
        <w:jc w:val="right"/>
        <w:rPr>
          <w:rFonts w:ascii="Times New Roman" w:hAnsi="Times New Roman"/>
          <w:sz w:val="24"/>
          <w:szCs w:val="24"/>
        </w:rPr>
      </w:pPr>
      <w:r w:rsidRPr="002A69AF">
        <w:rPr>
          <w:rFonts w:ascii="Times New Roman" w:hAnsi="Times New Roman"/>
          <w:sz w:val="24"/>
          <w:szCs w:val="24"/>
        </w:rPr>
        <w:t>к Административному регламенту</w:t>
      </w:r>
    </w:p>
    <w:p w:rsidR="00981F18" w:rsidRPr="002A69AF" w:rsidRDefault="00981F18" w:rsidP="00981F18">
      <w:pPr>
        <w:autoSpaceDE w:val="0"/>
        <w:autoSpaceDN w:val="0"/>
        <w:adjustRightInd w:val="0"/>
        <w:spacing w:after="0" w:line="240" w:lineRule="auto"/>
        <w:jc w:val="right"/>
        <w:rPr>
          <w:rFonts w:ascii="Times New Roman" w:hAnsi="Times New Roman"/>
          <w:sz w:val="24"/>
          <w:szCs w:val="24"/>
        </w:rPr>
      </w:pPr>
      <w:r w:rsidRPr="002A69AF">
        <w:rPr>
          <w:rFonts w:ascii="Times New Roman" w:hAnsi="Times New Roman"/>
          <w:sz w:val="24"/>
          <w:szCs w:val="24"/>
        </w:rPr>
        <w:t>по исполнению муниципальной функции</w:t>
      </w:r>
    </w:p>
    <w:p w:rsidR="00981F18" w:rsidRPr="002A69AF" w:rsidRDefault="00981F18" w:rsidP="00981F18">
      <w:pPr>
        <w:autoSpaceDE w:val="0"/>
        <w:autoSpaceDN w:val="0"/>
        <w:adjustRightInd w:val="0"/>
        <w:spacing w:after="0" w:line="240" w:lineRule="auto"/>
        <w:jc w:val="right"/>
        <w:rPr>
          <w:rFonts w:ascii="Times New Roman" w:hAnsi="Times New Roman"/>
          <w:sz w:val="24"/>
          <w:szCs w:val="24"/>
        </w:rPr>
      </w:pPr>
      <w:r w:rsidRPr="002A69AF">
        <w:rPr>
          <w:rFonts w:ascii="Times New Roman" w:hAnsi="Times New Roman"/>
          <w:sz w:val="24"/>
          <w:szCs w:val="24"/>
        </w:rPr>
        <w:t>"Организация и проведение проверок</w:t>
      </w:r>
    </w:p>
    <w:p w:rsidR="00981F18" w:rsidRPr="002A69AF" w:rsidRDefault="00981F18" w:rsidP="00981F18">
      <w:pPr>
        <w:autoSpaceDE w:val="0"/>
        <w:autoSpaceDN w:val="0"/>
        <w:adjustRightInd w:val="0"/>
        <w:spacing w:after="0" w:line="240" w:lineRule="auto"/>
        <w:jc w:val="right"/>
        <w:rPr>
          <w:rFonts w:ascii="Times New Roman" w:hAnsi="Times New Roman"/>
          <w:sz w:val="24"/>
          <w:szCs w:val="24"/>
        </w:rPr>
      </w:pPr>
      <w:r w:rsidRPr="002A69AF">
        <w:rPr>
          <w:rFonts w:ascii="Times New Roman" w:hAnsi="Times New Roman"/>
          <w:sz w:val="24"/>
          <w:szCs w:val="24"/>
        </w:rPr>
        <w:t>при осуществлении муниципального</w:t>
      </w:r>
    </w:p>
    <w:p w:rsidR="00981F18" w:rsidRPr="002A69AF" w:rsidRDefault="00981F18" w:rsidP="00981F18">
      <w:pPr>
        <w:autoSpaceDE w:val="0"/>
        <w:autoSpaceDN w:val="0"/>
        <w:adjustRightInd w:val="0"/>
        <w:spacing w:after="0" w:line="240" w:lineRule="auto"/>
        <w:jc w:val="right"/>
        <w:rPr>
          <w:rFonts w:ascii="Times New Roman" w:hAnsi="Times New Roman"/>
          <w:sz w:val="24"/>
          <w:szCs w:val="24"/>
        </w:rPr>
      </w:pPr>
      <w:r w:rsidRPr="002A69AF">
        <w:rPr>
          <w:rFonts w:ascii="Times New Roman" w:hAnsi="Times New Roman"/>
          <w:sz w:val="24"/>
          <w:szCs w:val="24"/>
        </w:rPr>
        <w:t>жилищного контроля на территории</w:t>
      </w:r>
    </w:p>
    <w:p w:rsidR="00981F18" w:rsidRPr="002A69AF" w:rsidRDefault="00981F18" w:rsidP="00981F1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Батецкого муниципального района</w:t>
      </w:r>
      <w:r w:rsidRPr="002A69AF">
        <w:rPr>
          <w:rFonts w:ascii="Times New Roman" w:hAnsi="Times New Roman"/>
          <w:sz w:val="24"/>
          <w:szCs w:val="24"/>
        </w:rPr>
        <w:t>"</w:t>
      </w:r>
    </w:p>
    <w:p w:rsidR="00981F18" w:rsidRPr="002A69AF" w:rsidRDefault="00981F18" w:rsidP="00981F18">
      <w:pPr>
        <w:autoSpaceDE w:val="0"/>
        <w:autoSpaceDN w:val="0"/>
        <w:adjustRightInd w:val="0"/>
        <w:spacing w:after="0" w:line="240" w:lineRule="auto"/>
        <w:jc w:val="both"/>
        <w:rPr>
          <w:rFonts w:ascii="Times New Roman" w:hAnsi="Times New Roman"/>
          <w:sz w:val="24"/>
          <w:szCs w:val="24"/>
        </w:rPr>
      </w:pPr>
    </w:p>
    <w:p w:rsidR="00981F18" w:rsidRPr="002A69AF" w:rsidRDefault="00981F18" w:rsidP="00981F18">
      <w:pPr>
        <w:autoSpaceDE w:val="0"/>
        <w:autoSpaceDN w:val="0"/>
        <w:adjustRightInd w:val="0"/>
        <w:spacing w:after="0" w:line="240" w:lineRule="auto"/>
        <w:jc w:val="center"/>
        <w:rPr>
          <w:rFonts w:ascii="Times New Roman" w:hAnsi="Times New Roman"/>
          <w:b/>
          <w:bCs/>
          <w:sz w:val="24"/>
          <w:szCs w:val="24"/>
        </w:rPr>
      </w:pPr>
      <w:r w:rsidRPr="002A69AF">
        <w:rPr>
          <w:rFonts w:ascii="Times New Roman" w:hAnsi="Times New Roman"/>
          <w:b/>
          <w:bCs/>
          <w:sz w:val="24"/>
          <w:szCs w:val="24"/>
        </w:rPr>
        <w:t>БЛОК-СХЕМА</w:t>
      </w:r>
    </w:p>
    <w:p w:rsidR="00981F18" w:rsidRPr="002A69AF" w:rsidRDefault="00981F18" w:rsidP="00981F18">
      <w:pPr>
        <w:autoSpaceDE w:val="0"/>
        <w:autoSpaceDN w:val="0"/>
        <w:adjustRightInd w:val="0"/>
        <w:spacing w:after="0" w:line="240" w:lineRule="auto"/>
        <w:jc w:val="center"/>
        <w:rPr>
          <w:rFonts w:ascii="Times New Roman" w:hAnsi="Times New Roman"/>
          <w:b/>
          <w:bCs/>
          <w:sz w:val="24"/>
          <w:szCs w:val="24"/>
        </w:rPr>
      </w:pPr>
      <w:r w:rsidRPr="002A69AF">
        <w:rPr>
          <w:rFonts w:ascii="Times New Roman" w:hAnsi="Times New Roman"/>
          <w:b/>
          <w:bCs/>
          <w:sz w:val="24"/>
          <w:szCs w:val="24"/>
        </w:rPr>
        <w:t>ПОСЛЕДОВАТЕЛЬНОСТИ АДМИНИСТРАТИВНЫХ ПРОЦЕДУР</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Организация проверок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Плановая      │               ┌─────────────────┤   Внеплановая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  По основаниям,   │ │По основаниям, указанным в│</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│Составление проекта │   │    указанным в    │ │    </w:t>
      </w:r>
      <w:hyperlink r:id="rId48" w:history="1">
        <w:r w:rsidRPr="002A69AF">
          <w:rPr>
            <w:rFonts w:ascii="Courier New" w:hAnsi="Courier New" w:cs="Courier New"/>
            <w:color w:val="0000FF"/>
            <w:sz w:val="20"/>
            <w:szCs w:val="20"/>
          </w:rPr>
          <w:t>части 2 статьи 10</w:t>
        </w:r>
      </w:hyperlink>
      <w:r w:rsidRPr="002A69AF">
        <w:rPr>
          <w:rFonts w:ascii="Courier New" w:hAnsi="Courier New" w:cs="Courier New"/>
          <w:sz w:val="20"/>
          <w:szCs w:val="20"/>
        </w:rPr>
        <w:t xml:space="preserve">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плана проверок   │   │</w:t>
      </w:r>
      <w:hyperlink r:id="rId49" w:history="1">
        <w:r w:rsidRPr="002A69AF">
          <w:rPr>
            <w:rFonts w:ascii="Courier New" w:hAnsi="Courier New" w:cs="Courier New"/>
            <w:color w:val="0000FF"/>
            <w:sz w:val="20"/>
            <w:szCs w:val="20"/>
          </w:rPr>
          <w:t>части 4.2 статьи 20</w:t>
        </w:r>
      </w:hyperlink>
      <w:r w:rsidRPr="002A69AF">
        <w:rPr>
          <w:rFonts w:ascii="Courier New" w:hAnsi="Courier New" w:cs="Courier New"/>
          <w:sz w:val="20"/>
          <w:szCs w:val="20"/>
        </w:rPr>
        <w:t>│ │Федерального закона от 26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 Жилищного кодекса │ │ декабря 2008 г. N 294-ФЗ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Российской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Федерации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│Согласование проекта│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плана с органами  │              │      ┌────┤    Извещение либо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прокуратуры,    │              │      │    │согласование с органами│</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государственного  │              │      │    │      прокуратуры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жилищного контроля │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Утверждение плана  │              │      │             │ Не согласовано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проверок      │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 Согласовано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│Утверждение приказа о│&lt;────────────┘└────┬────────┘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проведении проверки │&lt;──────────────────┘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   Конец исполнения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│муниципальной функции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│Проведение проверки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Выявление нарушения действующего законодательства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Да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Нет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│Отсутствие в выявленных│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│нарушениях обязательных│     │ Наличие в выявленных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│Составление акта│ │ требований признаков  │     │нарушениях обязательных│</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lastRenderedPageBreak/>
        <w:t>│    проверки    │ │   административного   │     │ требований признаков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    правонарушения     │     │   административного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    правонарушения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Конец исполнения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│муниципальной функции│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         Составление акта проверки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Выдача предписания об устранении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выявленного нарушения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Принятие мер по    │    │  Направление материалов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│контролю за устранением│    │ проверки в уполномоченные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выявленного нарушения │    │  органы для привлечения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      виновных лиц к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│ответственности и обращения│</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          в суд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└──────┤Предписание выполнено,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нарушение устранено  │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   Предписание не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│выполнено, нарушение│</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не устранено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w:t>
      </w:r>
      <w:r>
        <w:rPr>
          <w:rFonts w:ascii="Courier New" w:hAnsi="Courier New" w:cs="Courier New"/>
          <w:sz w:val="20"/>
          <w:szCs w:val="20"/>
        </w:rPr>
        <w:t xml:space="preserve"> </w:t>
      </w:r>
      <w:r w:rsidRPr="002A69AF">
        <w:rPr>
          <w:rFonts w:ascii="Courier New" w:hAnsi="Courier New" w:cs="Courier New"/>
          <w:sz w:val="20"/>
          <w:szCs w:val="20"/>
        </w:rPr>
        <w:t xml:space="preserve">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Направление материалов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│проверки в уполномоченные│</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│органы для рассмотрения и│</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    принятия решения     │</w:t>
      </w:r>
    </w:p>
    <w:p w:rsidR="00981F18" w:rsidRPr="002A69AF" w:rsidRDefault="00981F18" w:rsidP="00981F18">
      <w:pPr>
        <w:autoSpaceDE w:val="0"/>
        <w:autoSpaceDN w:val="0"/>
        <w:adjustRightInd w:val="0"/>
        <w:spacing w:after="0" w:line="240" w:lineRule="auto"/>
        <w:rPr>
          <w:rFonts w:ascii="Courier New" w:hAnsi="Courier New" w:cs="Courier New"/>
          <w:sz w:val="20"/>
          <w:szCs w:val="20"/>
        </w:rPr>
      </w:pPr>
      <w:r w:rsidRPr="002A69AF">
        <w:rPr>
          <w:rFonts w:ascii="Courier New" w:hAnsi="Courier New" w:cs="Courier New"/>
          <w:sz w:val="20"/>
          <w:szCs w:val="20"/>
        </w:rPr>
        <w:t xml:space="preserve">                                              └─────────────────────────┘</w:t>
      </w:r>
    </w:p>
    <w:p w:rsidR="00981F18" w:rsidRPr="002A69AF" w:rsidRDefault="00981F18" w:rsidP="00981F18">
      <w:pPr>
        <w:autoSpaceDE w:val="0"/>
        <w:autoSpaceDN w:val="0"/>
        <w:adjustRightInd w:val="0"/>
        <w:spacing w:after="0" w:line="240" w:lineRule="auto"/>
        <w:jc w:val="both"/>
        <w:rPr>
          <w:rFonts w:ascii="Times New Roman" w:hAnsi="Times New Roman"/>
          <w:sz w:val="24"/>
          <w:szCs w:val="24"/>
        </w:rPr>
      </w:pPr>
    </w:p>
    <w:p w:rsidR="00981F18" w:rsidRPr="002A69AF" w:rsidRDefault="00981F18" w:rsidP="00981F18">
      <w:pPr>
        <w:autoSpaceDE w:val="0"/>
        <w:autoSpaceDN w:val="0"/>
        <w:adjustRightInd w:val="0"/>
        <w:spacing w:after="0" w:line="240" w:lineRule="auto"/>
        <w:jc w:val="right"/>
        <w:outlineLvl w:val="0"/>
        <w:rPr>
          <w:rFonts w:ascii="Times New Roman" w:hAnsi="Times New Roman"/>
          <w:sz w:val="24"/>
          <w:szCs w:val="24"/>
        </w:rPr>
      </w:pPr>
      <w:r w:rsidRPr="002A69AF">
        <w:rPr>
          <w:rFonts w:ascii="Times New Roman" w:hAnsi="Times New Roman"/>
          <w:sz w:val="24"/>
          <w:szCs w:val="24"/>
        </w:rPr>
        <w:t>Приложение N 2</w:t>
      </w:r>
    </w:p>
    <w:p w:rsidR="00981F18" w:rsidRPr="002A69AF" w:rsidRDefault="00981F18" w:rsidP="00981F18">
      <w:pPr>
        <w:autoSpaceDE w:val="0"/>
        <w:autoSpaceDN w:val="0"/>
        <w:adjustRightInd w:val="0"/>
        <w:spacing w:after="0" w:line="240" w:lineRule="auto"/>
        <w:jc w:val="right"/>
        <w:rPr>
          <w:rFonts w:ascii="Times New Roman" w:hAnsi="Times New Roman"/>
          <w:sz w:val="24"/>
          <w:szCs w:val="24"/>
        </w:rPr>
      </w:pPr>
      <w:r w:rsidRPr="002A69AF">
        <w:rPr>
          <w:rFonts w:ascii="Times New Roman" w:hAnsi="Times New Roman"/>
          <w:sz w:val="24"/>
          <w:szCs w:val="24"/>
        </w:rPr>
        <w:t>к Административному регламенту</w:t>
      </w:r>
    </w:p>
    <w:p w:rsidR="00981F18" w:rsidRPr="002A69AF" w:rsidRDefault="00981F18" w:rsidP="00981F18">
      <w:pPr>
        <w:autoSpaceDE w:val="0"/>
        <w:autoSpaceDN w:val="0"/>
        <w:adjustRightInd w:val="0"/>
        <w:spacing w:after="0" w:line="240" w:lineRule="auto"/>
        <w:jc w:val="right"/>
        <w:rPr>
          <w:rFonts w:ascii="Times New Roman" w:hAnsi="Times New Roman"/>
          <w:sz w:val="24"/>
          <w:szCs w:val="24"/>
        </w:rPr>
      </w:pPr>
      <w:r w:rsidRPr="002A69AF">
        <w:rPr>
          <w:rFonts w:ascii="Times New Roman" w:hAnsi="Times New Roman"/>
          <w:sz w:val="24"/>
          <w:szCs w:val="24"/>
        </w:rPr>
        <w:t>по исполнению муниципальной функции</w:t>
      </w:r>
    </w:p>
    <w:p w:rsidR="00981F18" w:rsidRPr="002A69AF" w:rsidRDefault="00981F18" w:rsidP="00981F18">
      <w:pPr>
        <w:autoSpaceDE w:val="0"/>
        <w:autoSpaceDN w:val="0"/>
        <w:adjustRightInd w:val="0"/>
        <w:spacing w:after="0" w:line="240" w:lineRule="auto"/>
        <w:jc w:val="right"/>
        <w:rPr>
          <w:rFonts w:ascii="Times New Roman" w:hAnsi="Times New Roman"/>
          <w:sz w:val="24"/>
          <w:szCs w:val="24"/>
        </w:rPr>
      </w:pPr>
      <w:r w:rsidRPr="002A69AF">
        <w:rPr>
          <w:rFonts w:ascii="Times New Roman" w:hAnsi="Times New Roman"/>
          <w:sz w:val="24"/>
          <w:szCs w:val="24"/>
        </w:rPr>
        <w:t>"Организация и проведение проверок</w:t>
      </w:r>
    </w:p>
    <w:p w:rsidR="00981F18" w:rsidRPr="002A69AF" w:rsidRDefault="00981F18" w:rsidP="00981F18">
      <w:pPr>
        <w:autoSpaceDE w:val="0"/>
        <w:autoSpaceDN w:val="0"/>
        <w:adjustRightInd w:val="0"/>
        <w:spacing w:after="0" w:line="240" w:lineRule="auto"/>
        <w:jc w:val="right"/>
        <w:rPr>
          <w:rFonts w:ascii="Times New Roman" w:hAnsi="Times New Roman"/>
          <w:sz w:val="24"/>
          <w:szCs w:val="24"/>
        </w:rPr>
      </w:pPr>
      <w:r w:rsidRPr="002A69AF">
        <w:rPr>
          <w:rFonts w:ascii="Times New Roman" w:hAnsi="Times New Roman"/>
          <w:sz w:val="24"/>
          <w:szCs w:val="24"/>
        </w:rPr>
        <w:t>при осуществлении муниципального</w:t>
      </w:r>
    </w:p>
    <w:p w:rsidR="00981F18" w:rsidRPr="002A69AF" w:rsidRDefault="00981F18" w:rsidP="00981F18">
      <w:pPr>
        <w:autoSpaceDE w:val="0"/>
        <w:autoSpaceDN w:val="0"/>
        <w:adjustRightInd w:val="0"/>
        <w:spacing w:after="0" w:line="240" w:lineRule="auto"/>
        <w:jc w:val="right"/>
        <w:rPr>
          <w:rFonts w:ascii="Times New Roman" w:hAnsi="Times New Roman"/>
          <w:sz w:val="24"/>
          <w:szCs w:val="24"/>
        </w:rPr>
      </w:pPr>
      <w:r w:rsidRPr="002A69AF">
        <w:rPr>
          <w:rFonts w:ascii="Times New Roman" w:hAnsi="Times New Roman"/>
          <w:sz w:val="24"/>
          <w:szCs w:val="24"/>
        </w:rPr>
        <w:t>жилищного контроля на территории</w:t>
      </w:r>
    </w:p>
    <w:p w:rsidR="00981F18" w:rsidRPr="002A69AF" w:rsidRDefault="00981F18" w:rsidP="00981F1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Батецкого муниципального района</w:t>
      </w:r>
      <w:r w:rsidRPr="002A69AF">
        <w:rPr>
          <w:rFonts w:ascii="Times New Roman" w:hAnsi="Times New Roman"/>
          <w:sz w:val="24"/>
          <w:szCs w:val="24"/>
        </w:rPr>
        <w:t>"</w:t>
      </w:r>
    </w:p>
    <w:p w:rsidR="00981F18" w:rsidRPr="002A69AF" w:rsidRDefault="00981F18" w:rsidP="00981F18">
      <w:pPr>
        <w:autoSpaceDE w:val="0"/>
        <w:autoSpaceDN w:val="0"/>
        <w:adjustRightInd w:val="0"/>
        <w:spacing w:after="0" w:line="240" w:lineRule="auto"/>
        <w:jc w:val="both"/>
        <w:rPr>
          <w:rFonts w:ascii="Times New Roman" w:hAnsi="Times New Roman"/>
          <w:sz w:val="24"/>
          <w:szCs w:val="24"/>
        </w:rPr>
      </w:pPr>
    </w:p>
    <w:p w:rsidR="00981F18" w:rsidRPr="002A69AF" w:rsidRDefault="00981F18" w:rsidP="00981F18">
      <w:pPr>
        <w:autoSpaceDE w:val="0"/>
        <w:autoSpaceDN w:val="0"/>
        <w:adjustRightInd w:val="0"/>
        <w:spacing w:after="0" w:line="240" w:lineRule="auto"/>
        <w:rPr>
          <w:rFonts w:ascii="Times New Roman" w:hAnsi="Times New Roman"/>
          <w:sz w:val="24"/>
          <w:szCs w:val="24"/>
        </w:rPr>
      </w:pPr>
      <w:r w:rsidRPr="002A69AF">
        <w:rPr>
          <w:rFonts w:ascii="Courier New" w:hAnsi="Courier New" w:cs="Courier New"/>
          <w:sz w:val="20"/>
          <w:szCs w:val="20"/>
        </w:rPr>
        <w:t xml:space="preserve">                            </w:t>
      </w:r>
      <w:r w:rsidRPr="002A69AF">
        <w:rPr>
          <w:rFonts w:ascii="Times New Roman" w:hAnsi="Times New Roman"/>
          <w:sz w:val="24"/>
          <w:szCs w:val="24"/>
        </w:rPr>
        <w:t>ПРЕДПИСАНИЕ N ____</w:t>
      </w:r>
    </w:p>
    <w:p w:rsidR="00981F18" w:rsidRPr="002A69AF" w:rsidRDefault="00981F18" w:rsidP="00981F18">
      <w:pPr>
        <w:autoSpaceDE w:val="0"/>
        <w:autoSpaceDN w:val="0"/>
        <w:adjustRightInd w:val="0"/>
        <w:spacing w:after="0" w:line="240" w:lineRule="auto"/>
        <w:rPr>
          <w:rFonts w:ascii="Times New Roman" w:hAnsi="Times New Roman"/>
          <w:sz w:val="24"/>
          <w:szCs w:val="24"/>
        </w:rPr>
      </w:pPr>
      <w:r w:rsidRPr="002A69AF">
        <w:rPr>
          <w:rFonts w:ascii="Times New Roman" w:hAnsi="Times New Roman"/>
          <w:sz w:val="24"/>
          <w:szCs w:val="24"/>
        </w:rPr>
        <w:t xml:space="preserve">       об устранении нарушений законодательства Российской Федерации</w:t>
      </w:r>
    </w:p>
    <w:p w:rsidR="00981F18" w:rsidRPr="002A69AF" w:rsidRDefault="00981F18" w:rsidP="00981F18">
      <w:pPr>
        <w:autoSpaceDE w:val="0"/>
        <w:autoSpaceDN w:val="0"/>
        <w:adjustRightInd w:val="0"/>
        <w:spacing w:after="0" w:line="240" w:lineRule="auto"/>
        <w:rPr>
          <w:rFonts w:ascii="Times New Roman" w:hAnsi="Times New Roman"/>
          <w:sz w:val="24"/>
          <w:szCs w:val="24"/>
        </w:rPr>
      </w:pPr>
    </w:p>
    <w:p w:rsidR="00981F18" w:rsidRPr="002A69AF" w:rsidRDefault="00981F18" w:rsidP="00981F18">
      <w:pPr>
        <w:autoSpaceDE w:val="0"/>
        <w:autoSpaceDN w:val="0"/>
        <w:adjustRightInd w:val="0"/>
        <w:spacing w:after="0" w:line="240" w:lineRule="auto"/>
        <w:rPr>
          <w:rFonts w:ascii="Times New Roman" w:hAnsi="Times New Roman"/>
          <w:sz w:val="24"/>
          <w:szCs w:val="24"/>
        </w:rPr>
      </w:pPr>
      <w:r w:rsidRPr="002A69AF">
        <w:rPr>
          <w:rFonts w:ascii="Times New Roman" w:hAnsi="Times New Roman"/>
          <w:sz w:val="24"/>
          <w:szCs w:val="24"/>
        </w:rPr>
        <w:t>"____" ____________ 20____ г.               _______________________________</w:t>
      </w:r>
    </w:p>
    <w:p w:rsidR="00981F18" w:rsidRPr="002A69AF" w:rsidRDefault="00981F18" w:rsidP="00981F18">
      <w:pPr>
        <w:autoSpaceDE w:val="0"/>
        <w:autoSpaceDN w:val="0"/>
        <w:adjustRightInd w:val="0"/>
        <w:spacing w:after="0" w:line="240" w:lineRule="auto"/>
        <w:rPr>
          <w:rFonts w:ascii="Times New Roman" w:hAnsi="Times New Roman"/>
          <w:sz w:val="24"/>
          <w:szCs w:val="24"/>
        </w:rPr>
      </w:pPr>
      <w:r w:rsidRPr="002A69AF">
        <w:rPr>
          <w:rFonts w:ascii="Times New Roman" w:hAnsi="Times New Roman"/>
          <w:sz w:val="24"/>
          <w:szCs w:val="24"/>
        </w:rPr>
        <w:t xml:space="preserve">                                                  (место составления)</w:t>
      </w:r>
    </w:p>
    <w:p w:rsidR="00981F18" w:rsidRPr="002A69AF" w:rsidRDefault="00981F18" w:rsidP="00981F18">
      <w:pPr>
        <w:autoSpaceDE w:val="0"/>
        <w:autoSpaceDN w:val="0"/>
        <w:adjustRightInd w:val="0"/>
        <w:spacing w:after="0" w:line="240" w:lineRule="auto"/>
        <w:rPr>
          <w:rFonts w:ascii="Times New Roman" w:hAnsi="Times New Roman"/>
          <w:sz w:val="24"/>
          <w:szCs w:val="24"/>
        </w:rPr>
      </w:pPr>
    </w:p>
    <w:p w:rsidR="00981F18" w:rsidRPr="002A69AF" w:rsidRDefault="00981F18" w:rsidP="00981F18">
      <w:pPr>
        <w:autoSpaceDE w:val="0"/>
        <w:autoSpaceDN w:val="0"/>
        <w:adjustRightInd w:val="0"/>
        <w:spacing w:after="0" w:line="240" w:lineRule="auto"/>
        <w:rPr>
          <w:rFonts w:ascii="Times New Roman" w:hAnsi="Times New Roman"/>
          <w:sz w:val="24"/>
          <w:szCs w:val="24"/>
        </w:rPr>
      </w:pPr>
      <w:r w:rsidRPr="002A69AF">
        <w:rPr>
          <w:rFonts w:ascii="Times New Roman" w:hAnsi="Times New Roman"/>
          <w:sz w:val="24"/>
          <w:szCs w:val="24"/>
        </w:rPr>
        <w:t>ПРЕДПИСЫВАЮ: ______________________________________________________________</w:t>
      </w:r>
    </w:p>
    <w:p w:rsidR="00981F18" w:rsidRPr="002A69AF" w:rsidRDefault="00981F18" w:rsidP="00981F18">
      <w:pPr>
        <w:autoSpaceDE w:val="0"/>
        <w:autoSpaceDN w:val="0"/>
        <w:adjustRightInd w:val="0"/>
        <w:spacing w:after="0" w:line="240" w:lineRule="auto"/>
        <w:rPr>
          <w:rFonts w:ascii="Times New Roman" w:hAnsi="Times New Roman"/>
          <w:sz w:val="24"/>
          <w:szCs w:val="24"/>
        </w:rPr>
      </w:pPr>
      <w:r w:rsidRPr="002A69AF">
        <w:rPr>
          <w:rFonts w:ascii="Times New Roman" w:hAnsi="Times New Roman"/>
          <w:sz w:val="24"/>
          <w:szCs w:val="24"/>
        </w:rPr>
        <w:t xml:space="preserve">         (полное и сокращенное наименование проверяемого юридического лица,</w:t>
      </w:r>
    </w:p>
    <w:p w:rsidR="00981F18" w:rsidRPr="002A69AF" w:rsidRDefault="00981F18" w:rsidP="00981F18">
      <w:pPr>
        <w:autoSpaceDE w:val="0"/>
        <w:autoSpaceDN w:val="0"/>
        <w:adjustRightInd w:val="0"/>
        <w:spacing w:after="0" w:line="240" w:lineRule="auto"/>
        <w:rPr>
          <w:rFonts w:ascii="Times New Roman" w:hAnsi="Times New Roman"/>
          <w:sz w:val="24"/>
          <w:szCs w:val="24"/>
        </w:rPr>
      </w:pPr>
      <w:r w:rsidRPr="002A69AF">
        <w:rPr>
          <w:rFonts w:ascii="Times New Roman" w:hAnsi="Times New Roman"/>
          <w:sz w:val="24"/>
          <w:szCs w:val="24"/>
        </w:rPr>
        <w:t>___________________________________________________________________________</w:t>
      </w:r>
    </w:p>
    <w:p w:rsidR="00981F18" w:rsidRPr="002A69AF" w:rsidRDefault="00981F18" w:rsidP="00981F18">
      <w:pPr>
        <w:autoSpaceDE w:val="0"/>
        <w:autoSpaceDN w:val="0"/>
        <w:adjustRightInd w:val="0"/>
        <w:spacing w:after="0" w:line="240" w:lineRule="auto"/>
        <w:rPr>
          <w:rFonts w:ascii="Times New Roman" w:hAnsi="Times New Roman"/>
          <w:sz w:val="24"/>
          <w:szCs w:val="24"/>
        </w:rPr>
      </w:pPr>
      <w:r w:rsidRPr="002A69AF">
        <w:rPr>
          <w:rFonts w:ascii="Times New Roman" w:hAnsi="Times New Roman"/>
          <w:sz w:val="24"/>
          <w:szCs w:val="24"/>
        </w:rPr>
        <w:t xml:space="preserve">    ФИО индивидуального предпринимателя, которому выдается предписание)</w:t>
      </w:r>
    </w:p>
    <w:p w:rsidR="00981F18" w:rsidRPr="002A69AF" w:rsidRDefault="00981F18" w:rsidP="00981F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60"/>
        <w:gridCol w:w="3175"/>
        <w:gridCol w:w="1814"/>
        <w:gridCol w:w="3969"/>
      </w:tblGrid>
      <w:tr w:rsidR="00981F18" w:rsidRPr="001B4E08" w:rsidTr="00F934D0">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1F18" w:rsidRPr="001B4E08" w:rsidRDefault="00981F18" w:rsidP="00F934D0">
            <w:pPr>
              <w:autoSpaceDE w:val="0"/>
              <w:autoSpaceDN w:val="0"/>
              <w:adjustRightInd w:val="0"/>
              <w:spacing w:after="0" w:line="240" w:lineRule="auto"/>
              <w:jc w:val="center"/>
              <w:rPr>
                <w:rFonts w:ascii="Times New Roman" w:hAnsi="Times New Roman"/>
                <w:sz w:val="24"/>
                <w:szCs w:val="24"/>
              </w:rPr>
            </w:pPr>
            <w:r w:rsidRPr="001B4E08">
              <w:rPr>
                <w:rFonts w:ascii="Times New Roman" w:hAnsi="Times New Roman"/>
                <w:sz w:val="24"/>
                <w:szCs w:val="24"/>
              </w:rPr>
              <w:t>N п/п</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1F18" w:rsidRPr="001B4E08" w:rsidRDefault="00981F18" w:rsidP="00F934D0">
            <w:pPr>
              <w:autoSpaceDE w:val="0"/>
              <w:autoSpaceDN w:val="0"/>
              <w:adjustRightInd w:val="0"/>
              <w:spacing w:after="0" w:line="240" w:lineRule="auto"/>
              <w:jc w:val="center"/>
              <w:rPr>
                <w:rFonts w:ascii="Times New Roman" w:hAnsi="Times New Roman"/>
                <w:sz w:val="24"/>
                <w:szCs w:val="24"/>
              </w:rPr>
            </w:pPr>
            <w:r w:rsidRPr="001B4E08">
              <w:rPr>
                <w:rFonts w:ascii="Times New Roman" w:hAnsi="Times New Roman"/>
                <w:sz w:val="24"/>
                <w:szCs w:val="24"/>
              </w:rPr>
              <w:t>Содержание предписания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1F18" w:rsidRPr="001B4E08" w:rsidRDefault="00981F18" w:rsidP="00F934D0">
            <w:pPr>
              <w:autoSpaceDE w:val="0"/>
              <w:autoSpaceDN w:val="0"/>
              <w:adjustRightInd w:val="0"/>
              <w:spacing w:after="0" w:line="240" w:lineRule="auto"/>
              <w:jc w:val="center"/>
              <w:rPr>
                <w:rFonts w:ascii="Times New Roman" w:hAnsi="Times New Roman"/>
                <w:sz w:val="24"/>
                <w:szCs w:val="24"/>
              </w:rPr>
            </w:pPr>
            <w:r w:rsidRPr="001B4E08">
              <w:rPr>
                <w:rFonts w:ascii="Times New Roman" w:hAnsi="Times New Roman"/>
                <w:sz w:val="24"/>
                <w:szCs w:val="24"/>
              </w:rPr>
              <w:t>Срок исполнения</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1F18" w:rsidRPr="001B4E08" w:rsidRDefault="00981F18" w:rsidP="00F934D0">
            <w:pPr>
              <w:autoSpaceDE w:val="0"/>
              <w:autoSpaceDN w:val="0"/>
              <w:adjustRightInd w:val="0"/>
              <w:spacing w:after="0" w:line="240" w:lineRule="auto"/>
              <w:jc w:val="center"/>
              <w:rPr>
                <w:rFonts w:ascii="Times New Roman" w:hAnsi="Times New Roman"/>
                <w:sz w:val="24"/>
                <w:szCs w:val="24"/>
              </w:rPr>
            </w:pPr>
            <w:r w:rsidRPr="001B4E08">
              <w:rPr>
                <w:rFonts w:ascii="Times New Roman" w:hAnsi="Times New Roman"/>
                <w:sz w:val="24"/>
                <w:szCs w:val="24"/>
              </w:rPr>
              <w:t>Основание (ссылка на нормативный правовой акт)</w:t>
            </w:r>
          </w:p>
        </w:tc>
      </w:tr>
      <w:tr w:rsidR="00981F18" w:rsidRPr="001B4E08" w:rsidTr="00F934D0">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1F18" w:rsidRPr="001B4E08" w:rsidRDefault="00981F18" w:rsidP="00F934D0">
            <w:pPr>
              <w:autoSpaceDE w:val="0"/>
              <w:autoSpaceDN w:val="0"/>
              <w:adjustRightInd w:val="0"/>
              <w:spacing w:after="0" w:line="240" w:lineRule="auto"/>
              <w:rPr>
                <w:rFonts w:ascii="Times New Roman" w:hAnsi="Times New Roman"/>
                <w:sz w:val="24"/>
                <w:szCs w:val="24"/>
              </w:rPr>
            </w:pPr>
            <w:r w:rsidRPr="001B4E08">
              <w:rPr>
                <w:rFonts w:ascii="Times New Roman" w:hAnsi="Times New Roman"/>
                <w:sz w:val="24"/>
                <w:szCs w:val="24"/>
              </w:rPr>
              <w:lastRenderedPageBreak/>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1F18" w:rsidRPr="001B4E08" w:rsidRDefault="00981F18" w:rsidP="00F934D0">
            <w:pPr>
              <w:autoSpaceDE w:val="0"/>
              <w:autoSpaceDN w:val="0"/>
              <w:adjustRightInd w:val="0"/>
              <w:spacing w:after="0" w:line="240" w:lineRule="auto"/>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1F18" w:rsidRPr="001B4E08" w:rsidRDefault="00981F18" w:rsidP="00F934D0">
            <w:pPr>
              <w:autoSpaceDE w:val="0"/>
              <w:autoSpaceDN w:val="0"/>
              <w:adjustRightInd w:val="0"/>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1F18" w:rsidRPr="001B4E08" w:rsidRDefault="00981F18" w:rsidP="00F934D0">
            <w:pPr>
              <w:autoSpaceDE w:val="0"/>
              <w:autoSpaceDN w:val="0"/>
              <w:adjustRightInd w:val="0"/>
              <w:spacing w:after="0" w:line="240" w:lineRule="auto"/>
              <w:rPr>
                <w:rFonts w:ascii="Times New Roman" w:hAnsi="Times New Roman"/>
                <w:sz w:val="24"/>
                <w:szCs w:val="24"/>
              </w:rPr>
            </w:pPr>
          </w:p>
        </w:tc>
      </w:tr>
      <w:tr w:rsidR="00981F18" w:rsidRPr="001B4E08" w:rsidTr="00F934D0">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1F18" w:rsidRPr="001B4E08" w:rsidRDefault="00981F18" w:rsidP="00F934D0">
            <w:pPr>
              <w:autoSpaceDE w:val="0"/>
              <w:autoSpaceDN w:val="0"/>
              <w:adjustRightInd w:val="0"/>
              <w:spacing w:after="0" w:line="240" w:lineRule="auto"/>
              <w:rPr>
                <w:rFonts w:ascii="Times New Roman" w:hAnsi="Times New Roman"/>
                <w:sz w:val="24"/>
                <w:szCs w:val="24"/>
              </w:rPr>
            </w:pPr>
            <w:r w:rsidRPr="001B4E08">
              <w:rPr>
                <w:rFonts w:ascii="Times New Roman" w:hAnsi="Times New Roman"/>
                <w:sz w:val="24"/>
                <w:szCs w:val="24"/>
              </w:rPr>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1F18" w:rsidRPr="001B4E08" w:rsidRDefault="00981F18" w:rsidP="00F934D0">
            <w:pPr>
              <w:autoSpaceDE w:val="0"/>
              <w:autoSpaceDN w:val="0"/>
              <w:adjustRightInd w:val="0"/>
              <w:spacing w:after="0" w:line="240" w:lineRule="auto"/>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1F18" w:rsidRPr="001B4E08" w:rsidRDefault="00981F18" w:rsidP="00F934D0">
            <w:pPr>
              <w:autoSpaceDE w:val="0"/>
              <w:autoSpaceDN w:val="0"/>
              <w:adjustRightInd w:val="0"/>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1F18" w:rsidRPr="001B4E08" w:rsidRDefault="00981F18" w:rsidP="00F934D0">
            <w:pPr>
              <w:autoSpaceDE w:val="0"/>
              <w:autoSpaceDN w:val="0"/>
              <w:adjustRightInd w:val="0"/>
              <w:spacing w:after="0" w:line="240" w:lineRule="auto"/>
              <w:rPr>
                <w:rFonts w:ascii="Times New Roman" w:hAnsi="Times New Roman"/>
                <w:sz w:val="24"/>
                <w:szCs w:val="24"/>
              </w:rPr>
            </w:pPr>
          </w:p>
        </w:tc>
      </w:tr>
      <w:tr w:rsidR="00981F18" w:rsidRPr="001B4E08" w:rsidTr="00F934D0">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1F18" w:rsidRPr="001B4E08" w:rsidRDefault="00981F18" w:rsidP="00F934D0">
            <w:pPr>
              <w:autoSpaceDE w:val="0"/>
              <w:autoSpaceDN w:val="0"/>
              <w:adjustRightInd w:val="0"/>
              <w:spacing w:after="0" w:line="240" w:lineRule="auto"/>
              <w:rPr>
                <w:rFonts w:ascii="Times New Roman" w:hAnsi="Times New Roman"/>
                <w:sz w:val="24"/>
                <w:szCs w:val="24"/>
              </w:rPr>
            </w:pPr>
            <w:r w:rsidRPr="001B4E08">
              <w:rPr>
                <w:rFonts w:ascii="Times New Roman" w:hAnsi="Times New Roman"/>
                <w:sz w:val="24"/>
                <w:szCs w:val="24"/>
              </w:rPr>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1F18" w:rsidRPr="001B4E08" w:rsidRDefault="00981F18" w:rsidP="00F934D0">
            <w:pPr>
              <w:autoSpaceDE w:val="0"/>
              <w:autoSpaceDN w:val="0"/>
              <w:adjustRightInd w:val="0"/>
              <w:spacing w:after="0" w:line="240" w:lineRule="auto"/>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1F18" w:rsidRPr="001B4E08" w:rsidRDefault="00981F18" w:rsidP="00F934D0">
            <w:pPr>
              <w:autoSpaceDE w:val="0"/>
              <w:autoSpaceDN w:val="0"/>
              <w:adjustRightInd w:val="0"/>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1F18" w:rsidRPr="001B4E08" w:rsidRDefault="00981F18" w:rsidP="00F934D0">
            <w:pPr>
              <w:autoSpaceDE w:val="0"/>
              <w:autoSpaceDN w:val="0"/>
              <w:adjustRightInd w:val="0"/>
              <w:spacing w:after="0" w:line="240" w:lineRule="auto"/>
              <w:rPr>
                <w:rFonts w:ascii="Times New Roman" w:hAnsi="Times New Roman"/>
                <w:sz w:val="24"/>
                <w:szCs w:val="24"/>
              </w:rPr>
            </w:pPr>
          </w:p>
        </w:tc>
      </w:tr>
    </w:tbl>
    <w:p w:rsidR="00981F18" w:rsidRPr="002A69AF" w:rsidRDefault="00981F18" w:rsidP="00981F18">
      <w:pPr>
        <w:autoSpaceDE w:val="0"/>
        <w:autoSpaceDN w:val="0"/>
        <w:adjustRightInd w:val="0"/>
        <w:spacing w:after="0" w:line="240" w:lineRule="auto"/>
        <w:jc w:val="both"/>
        <w:rPr>
          <w:rFonts w:ascii="Times New Roman" w:hAnsi="Times New Roman"/>
          <w:sz w:val="24"/>
          <w:szCs w:val="24"/>
        </w:rPr>
      </w:pPr>
    </w:p>
    <w:p w:rsidR="00981F18" w:rsidRPr="002A69AF" w:rsidRDefault="00981F18" w:rsidP="00981F18">
      <w:pPr>
        <w:autoSpaceDE w:val="0"/>
        <w:autoSpaceDN w:val="0"/>
        <w:adjustRightInd w:val="0"/>
        <w:spacing w:after="0" w:line="240" w:lineRule="auto"/>
        <w:rPr>
          <w:rFonts w:ascii="Times New Roman" w:hAnsi="Times New Roman"/>
          <w:sz w:val="24"/>
          <w:szCs w:val="24"/>
        </w:rPr>
      </w:pPr>
      <w:r w:rsidRPr="002A69AF">
        <w:rPr>
          <w:rFonts w:ascii="Times New Roman" w:hAnsi="Times New Roman"/>
          <w:sz w:val="24"/>
          <w:szCs w:val="24"/>
        </w:rPr>
        <w:t xml:space="preserve">    Лицо,  которому  выдано  предписание,  обязано  отправить  информацию о</w:t>
      </w:r>
    </w:p>
    <w:p w:rsidR="00981F18" w:rsidRPr="002A69AF" w:rsidRDefault="00981F18" w:rsidP="00981F18">
      <w:pPr>
        <w:autoSpaceDE w:val="0"/>
        <w:autoSpaceDN w:val="0"/>
        <w:adjustRightInd w:val="0"/>
        <w:spacing w:after="0" w:line="240" w:lineRule="auto"/>
        <w:rPr>
          <w:rFonts w:ascii="Times New Roman" w:hAnsi="Times New Roman"/>
          <w:sz w:val="24"/>
          <w:szCs w:val="24"/>
        </w:rPr>
      </w:pPr>
      <w:r w:rsidRPr="002A69AF">
        <w:rPr>
          <w:rFonts w:ascii="Times New Roman" w:hAnsi="Times New Roman"/>
          <w:sz w:val="24"/>
          <w:szCs w:val="24"/>
        </w:rPr>
        <w:t>выполнении  пунктов  настоящего  предписания  в адрес органа муниципального</w:t>
      </w:r>
    </w:p>
    <w:p w:rsidR="00981F18" w:rsidRPr="002A69AF" w:rsidRDefault="00981F18" w:rsidP="00981F18">
      <w:pPr>
        <w:autoSpaceDE w:val="0"/>
        <w:autoSpaceDN w:val="0"/>
        <w:adjustRightInd w:val="0"/>
        <w:spacing w:after="0" w:line="240" w:lineRule="auto"/>
        <w:rPr>
          <w:rFonts w:ascii="Times New Roman" w:hAnsi="Times New Roman"/>
          <w:sz w:val="24"/>
          <w:szCs w:val="24"/>
        </w:rPr>
      </w:pPr>
      <w:r w:rsidRPr="002A69AF">
        <w:rPr>
          <w:rFonts w:ascii="Times New Roman" w:hAnsi="Times New Roman"/>
          <w:sz w:val="24"/>
          <w:szCs w:val="24"/>
        </w:rPr>
        <w:t>жилищного  контроля  не  позднее  чем  через  7  дней  по  истечении  срока</w:t>
      </w:r>
    </w:p>
    <w:p w:rsidR="00981F18" w:rsidRPr="002A69AF" w:rsidRDefault="00981F18" w:rsidP="00981F18">
      <w:pPr>
        <w:autoSpaceDE w:val="0"/>
        <w:autoSpaceDN w:val="0"/>
        <w:adjustRightInd w:val="0"/>
        <w:spacing w:after="0" w:line="240" w:lineRule="auto"/>
        <w:rPr>
          <w:rFonts w:ascii="Times New Roman" w:hAnsi="Times New Roman"/>
          <w:sz w:val="24"/>
          <w:szCs w:val="24"/>
        </w:rPr>
      </w:pPr>
      <w:r w:rsidRPr="002A69AF">
        <w:rPr>
          <w:rFonts w:ascii="Times New Roman" w:hAnsi="Times New Roman"/>
          <w:sz w:val="24"/>
          <w:szCs w:val="24"/>
        </w:rPr>
        <w:t>выполнения соответствующих пунктов предписания.</w:t>
      </w:r>
    </w:p>
    <w:p w:rsidR="00981F18" w:rsidRPr="002A69AF" w:rsidRDefault="00981F18" w:rsidP="00981F18">
      <w:pPr>
        <w:autoSpaceDE w:val="0"/>
        <w:autoSpaceDN w:val="0"/>
        <w:adjustRightInd w:val="0"/>
        <w:spacing w:after="0" w:line="240" w:lineRule="auto"/>
        <w:rPr>
          <w:rFonts w:ascii="Times New Roman" w:hAnsi="Times New Roman"/>
          <w:sz w:val="24"/>
          <w:szCs w:val="24"/>
        </w:rPr>
      </w:pPr>
    </w:p>
    <w:p w:rsidR="00981F18" w:rsidRPr="002A69AF" w:rsidRDefault="00981F18" w:rsidP="00981F18">
      <w:pPr>
        <w:autoSpaceDE w:val="0"/>
        <w:autoSpaceDN w:val="0"/>
        <w:adjustRightInd w:val="0"/>
        <w:spacing w:after="0" w:line="240" w:lineRule="auto"/>
        <w:rPr>
          <w:rFonts w:ascii="Times New Roman" w:hAnsi="Times New Roman"/>
          <w:sz w:val="24"/>
          <w:szCs w:val="24"/>
        </w:rPr>
      </w:pPr>
      <w:r w:rsidRPr="002A69AF">
        <w:rPr>
          <w:rFonts w:ascii="Times New Roman" w:hAnsi="Times New Roman"/>
          <w:sz w:val="24"/>
          <w:szCs w:val="24"/>
        </w:rPr>
        <w:t>________________________________ ____________  ____________________________</w:t>
      </w:r>
    </w:p>
    <w:p w:rsidR="00981F18" w:rsidRPr="002A69AF" w:rsidRDefault="00981F18" w:rsidP="00981F18">
      <w:pPr>
        <w:autoSpaceDE w:val="0"/>
        <w:autoSpaceDN w:val="0"/>
        <w:adjustRightInd w:val="0"/>
        <w:spacing w:after="0" w:line="240" w:lineRule="auto"/>
        <w:rPr>
          <w:rFonts w:ascii="Times New Roman" w:hAnsi="Times New Roman"/>
          <w:sz w:val="24"/>
          <w:szCs w:val="24"/>
        </w:rPr>
      </w:pPr>
      <w:r w:rsidRPr="002A69AF">
        <w:rPr>
          <w:rFonts w:ascii="Times New Roman" w:hAnsi="Times New Roman"/>
          <w:sz w:val="24"/>
          <w:szCs w:val="24"/>
        </w:rPr>
        <w:t>(наименование должностного лица)  (подпись)               (ФИО)</w:t>
      </w:r>
    </w:p>
    <w:p w:rsidR="00981F18" w:rsidRPr="002A69AF" w:rsidRDefault="00981F18" w:rsidP="00981F18">
      <w:pPr>
        <w:autoSpaceDE w:val="0"/>
        <w:autoSpaceDN w:val="0"/>
        <w:adjustRightInd w:val="0"/>
        <w:spacing w:after="0" w:line="240" w:lineRule="auto"/>
        <w:rPr>
          <w:rFonts w:ascii="Times New Roman" w:hAnsi="Times New Roman"/>
          <w:sz w:val="24"/>
          <w:szCs w:val="24"/>
        </w:rPr>
      </w:pPr>
    </w:p>
    <w:p w:rsidR="00981F18" w:rsidRPr="002A69AF" w:rsidRDefault="00981F18" w:rsidP="00981F18">
      <w:pPr>
        <w:autoSpaceDE w:val="0"/>
        <w:autoSpaceDN w:val="0"/>
        <w:adjustRightInd w:val="0"/>
        <w:spacing w:after="0" w:line="240" w:lineRule="auto"/>
        <w:rPr>
          <w:rFonts w:ascii="Times New Roman" w:hAnsi="Times New Roman"/>
          <w:sz w:val="24"/>
          <w:szCs w:val="24"/>
        </w:rPr>
      </w:pPr>
      <w:r w:rsidRPr="002A69AF">
        <w:rPr>
          <w:rFonts w:ascii="Times New Roman" w:hAnsi="Times New Roman"/>
          <w:sz w:val="24"/>
          <w:szCs w:val="24"/>
        </w:rPr>
        <w:t xml:space="preserve">    МП</w:t>
      </w:r>
    </w:p>
    <w:p w:rsidR="00981F18" w:rsidRPr="00653EDB" w:rsidRDefault="00981F18" w:rsidP="00981F18">
      <w:pPr>
        <w:spacing w:after="0" w:line="240" w:lineRule="auto"/>
        <w:jc w:val="center"/>
        <w:rPr>
          <w:rFonts w:ascii="Times New Roman" w:hAnsi="Times New Roman"/>
          <w:b/>
          <w:sz w:val="24"/>
          <w:szCs w:val="24"/>
        </w:rPr>
      </w:pPr>
      <w:r w:rsidRPr="00653EDB">
        <w:rPr>
          <w:rFonts w:ascii="Times New Roman" w:hAnsi="Times New Roman"/>
          <w:b/>
          <w:sz w:val="24"/>
          <w:szCs w:val="24"/>
        </w:rPr>
        <w:t>ПОЯСНИТЕЛЬНАЯ ЗАПИСКА</w:t>
      </w:r>
    </w:p>
    <w:p w:rsidR="00981F18" w:rsidRPr="00653EDB" w:rsidRDefault="00981F18" w:rsidP="00981F18">
      <w:pPr>
        <w:spacing w:after="0" w:line="240" w:lineRule="auto"/>
        <w:jc w:val="center"/>
        <w:rPr>
          <w:rFonts w:ascii="Times New Roman" w:hAnsi="Times New Roman"/>
          <w:b/>
          <w:sz w:val="24"/>
          <w:szCs w:val="24"/>
        </w:rPr>
      </w:pPr>
    </w:p>
    <w:p w:rsidR="00981F18" w:rsidRPr="00653EDB" w:rsidRDefault="00981F18" w:rsidP="00981F18">
      <w:pPr>
        <w:spacing w:after="0" w:line="240" w:lineRule="auto"/>
        <w:jc w:val="center"/>
        <w:rPr>
          <w:rFonts w:ascii="Times New Roman" w:hAnsi="Times New Roman"/>
          <w:sz w:val="24"/>
          <w:szCs w:val="24"/>
        </w:rPr>
      </w:pPr>
      <w:r w:rsidRPr="00653EDB">
        <w:rPr>
          <w:rFonts w:ascii="Times New Roman" w:hAnsi="Times New Roman"/>
          <w:sz w:val="24"/>
          <w:szCs w:val="24"/>
        </w:rPr>
        <w:t>к проекту постановления Администрации Батецкого муниципального района</w:t>
      </w:r>
    </w:p>
    <w:p w:rsidR="00981F18" w:rsidRPr="00653EDB" w:rsidRDefault="00981F18" w:rsidP="00981F18">
      <w:pPr>
        <w:spacing w:after="0" w:line="240" w:lineRule="auto"/>
        <w:jc w:val="both"/>
        <w:rPr>
          <w:rFonts w:ascii="Times New Roman" w:hAnsi="Times New Roman"/>
          <w:bCs/>
          <w:kern w:val="36"/>
          <w:sz w:val="24"/>
          <w:szCs w:val="24"/>
        </w:rPr>
      </w:pPr>
      <w:r w:rsidRPr="00653EDB">
        <w:rPr>
          <w:rFonts w:ascii="Times New Roman" w:hAnsi="Times New Roman"/>
          <w:sz w:val="24"/>
          <w:szCs w:val="24"/>
        </w:rPr>
        <w:t xml:space="preserve"> «Об утверждении административного регламента по исполнению муниципальной функции «Организация и проведение проверок при осуществлении муниципального жилищного контроля на территории Батецкого муниципального района» </w:t>
      </w:r>
    </w:p>
    <w:p w:rsidR="00981F18" w:rsidRPr="00653EDB" w:rsidRDefault="00981F18" w:rsidP="00981F18">
      <w:pPr>
        <w:spacing w:after="0" w:line="240" w:lineRule="auto"/>
        <w:jc w:val="center"/>
        <w:rPr>
          <w:rFonts w:ascii="Times New Roman" w:hAnsi="Times New Roman"/>
          <w:sz w:val="24"/>
          <w:szCs w:val="24"/>
        </w:rPr>
      </w:pPr>
    </w:p>
    <w:p w:rsidR="00981F18" w:rsidRPr="00653EDB" w:rsidRDefault="00981F18" w:rsidP="00981F18">
      <w:pPr>
        <w:pStyle w:val="11"/>
        <w:shd w:val="clear" w:color="auto" w:fill="auto"/>
        <w:spacing w:after="0" w:line="307" w:lineRule="exact"/>
        <w:ind w:left="20" w:right="20" w:firstLine="700"/>
        <w:jc w:val="both"/>
        <w:rPr>
          <w:sz w:val="24"/>
          <w:szCs w:val="24"/>
        </w:rPr>
      </w:pPr>
      <w:r w:rsidRPr="00653EDB">
        <w:rPr>
          <w:sz w:val="24"/>
          <w:szCs w:val="24"/>
        </w:rPr>
        <w:t xml:space="preserve">Проект постановления Администрации Батецкого муниципального района «Об утверждении административного регламента по исполнению муниципальной функции «Организация и проведение проверок при осуществлении муниципального жилищного контроля на территории Батецкого муниципального района» (далее - Проект) разработан в соответствии  с Жилищным </w:t>
      </w:r>
      <w:hyperlink r:id="rId50" w:tooltip="&quot;Жилищный кодекс Российской Федерации&quot; от 29.12.2004 N 188-ФЗ (ред. от 29.12.2014){КонсультантПлюс}" w:history="1">
        <w:r w:rsidRPr="00653EDB">
          <w:rPr>
            <w:color w:val="000000"/>
            <w:sz w:val="24"/>
            <w:szCs w:val="24"/>
          </w:rPr>
          <w:t>кодексом</w:t>
        </w:r>
      </w:hyperlink>
      <w:r w:rsidRPr="00653EDB">
        <w:rPr>
          <w:color w:val="000000"/>
          <w:sz w:val="24"/>
          <w:szCs w:val="24"/>
        </w:rPr>
        <w:t xml:space="preserve"> Российской Федерации, Федеральным </w:t>
      </w:r>
      <w:hyperlink r:id="rId51" w:tooltip="Федеральный закон от 06.10.2003 N 131-ФЗ (ред. от 21.07.2014) &quot;Об общих принципах организации местного самоуправления в Российской Федерации&quot;------------ Недействующая редакция{КонсультантПлюс}" w:history="1">
        <w:r w:rsidRPr="00653EDB">
          <w:rPr>
            <w:color w:val="000000"/>
            <w:sz w:val="24"/>
            <w:szCs w:val="24"/>
          </w:rPr>
          <w:t>законом</w:t>
        </w:r>
      </w:hyperlink>
      <w:r w:rsidRPr="00653EDB">
        <w:rPr>
          <w:color w:val="000000"/>
          <w:sz w:val="24"/>
          <w:szCs w:val="24"/>
        </w:rPr>
        <w:t xml:space="preserve"> от 6 октября 2003 года N 131-ФЗ "Об общих принципах организации местного самоуправления в Российской Федерации", </w:t>
      </w:r>
      <w:r w:rsidRPr="00653EDB">
        <w:rPr>
          <w:sz w:val="24"/>
          <w:szCs w:val="24"/>
        </w:rPr>
        <w:t>Федеральными законами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постановлениями Администрации муниципального района от 22.12.2011 № 719 «О правилах разработки и утверждения административных регламентов исполнения муниципальных функций, предоставления муниципальных услуг и проведении экспертизы административных регламентов предоставления муниципальных услуг», от 19.01.2015 № 16 «Об утверждении Положения о порядке осуществления муниципального жилищного контроля на территории  Батецкого сельского  поселения».</w:t>
      </w:r>
    </w:p>
    <w:p w:rsidR="00981F18" w:rsidRPr="00653EDB" w:rsidRDefault="00981F18" w:rsidP="00981F18">
      <w:pPr>
        <w:pStyle w:val="ConsPlusNormal"/>
        <w:ind w:firstLine="540"/>
        <w:jc w:val="both"/>
        <w:rPr>
          <w:rFonts w:ascii="Times New Roman" w:hAnsi="Times New Roman" w:cs="Times New Roman"/>
          <w:sz w:val="24"/>
          <w:szCs w:val="24"/>
        </w:rPr>
      </w:pPr>
      <w:r w:rsidRPr="00653EDB">
        <w:rPr>
          <w:sz w:val="24"/>
          <w:szCs w:val="24"/>
        </w:rPr>
        <w:t xml:space="preserve"> </w:t>
      </w:r>
      <w:r w:rsidRPr="00653EDB">
        <w:rPr>
          <w:rFonts w:ascii="Times New Roman" w:hAnsi="Times New Roman" w:cs="Times New Roman"/>
          <w:sz w:val="24"/>
          <w:szCs w:val="24"/>
        </w:rPr>
        <w:t>Проектом предусматривается установление</w:t>
      </w:r>
      <w:r w:rsidRPr="00653EDB">
        <w:rPr>
          <w:sz w:val="24"/>
          <w:szCs w:val="24"/>
        </w:rPr>
        <w:t xml:space="preserve"> </w:t>
      </w:r>
      <w:r w:rsidRPr="00653EDB">
        <w:rPr>
          <w:rFonts w:ascii="Times New Roman" w:hAnsi="Times New Roman" w:cs="Times New Roman"/>
          <w:sz w:val="24"/>
          <w:szCs w:val="24"/>
        </w:rPr>
        <w:t>порядка исполнения муниципальной функции по организации и проведению проверок при осуществлении муниципального жилищного контроля на территории Батецкого муниципального района (далее - муниципальная функция), сроки и последовательность действий (административных процедур) Администрации Батецкого муниципального района при исполнении муниципальной функции.</w:t>
      </w:r>
    </w:p>
    <w:p w:rsidR="00981F18" w:rsidRPr="00653EDB" w:rsidRDefault="00981F18" w:rsidP="00981F18">
      <w:pPr>
        <w:pStyle w:val="11"/>
        <w:shd w:val="clear" w:color="auto" w:fill="auto"/>
        <w:spacing w:after="0" w:line="307" w:lineRule="exact"/>
        <w:ind w:left="20" w:right="20" w:firstLine="700"/>
        <w:jc w:val="both"/>
        <w:rPr>
          <w:sz w:val="24"/>
          <w:szCs w:val="24"/>
        </w:rPr>
      </w:pPr>
      <w:r w:rsidRPr="00653EDB">
        <w:rPr>
          <w:sz w:val="24"/>
          <w:szCs w:val="24"/>
        </w:rPr>
        <w:t>В ходе проведения антикоррупционной экспертизы Проекта коррупциогенных факторов не выявлено.</w:t>
      </w:r>
    </w:p>
    <w:p w:rsidR="00981F18" w:rsidRPr="00653EDB" w:rsidRDefault="00981F18" w:rsidP="00981F18">
      <w:pPr>
        <w:pStyle w:val="a5"/>
        <w:ind w:firstLine="0"/>
        <w:rPr>
          <w:sz w:val="24"/>
          <w:szCs w:val="24"/>
        </w:rPr>
      </w:pPr>
    </w:p>
    <w:p w:rsidR="00981F18" w:rsidRPr="00653EDB" w:rsidRDefault="00981F18" w:rsidP="00981F18">
      <w:pPr>
        <w:pStyle w:val="a5"/>
        <w:ind w:firstLine="0"/>
        <w:rPr>
          <w:sz w:val="24"/>
          <w:szCs w:val="24"/>
        </w:rPr>
      </w:pPr>
      <w:r w:rsidRPr="00653EDB">
        <w:rPr>
          <w:sz w:val="24"/>
          <w:szCs w:val="24"/>
        </w:rPr>
        <w:t xml:space="preserve">Ведущий специалист отдела </w:t>
      </w:r>
    </w:p>
    <w:p w:rsidR="00981F18" w:rsidRPr="00653EDB" w:rsidRDefault="00981F18" w:rsidP="00981F18">
      <w:pPr>
        <w:pStyle w:val="a5"/>
        <w:ind w:firstLine="0"/>
        <w:rPr>
          <w:sz w:val="24"/>
          <w:szCs w:val="24"/>
        </w:rPr>
      </w:pPr>
      <w:r w:rsidRPr="00653EDB">
        <w:rPr>
          <w:sz w:val="24"/>
          <w:szCs w:val="24"/>
        </w:rPr>
        <w:t>экономического планирования и</w:t>
      </w:r>
    </w:p>
    <w:p w:rsidR="00981F18" w:rsidRPr="00653EDB" w:rsidRDefault="00981F18" w:rsidP="00981F18">
      <w:pPr>
        <w:pStyle w:val="ConsPlusNormal"/>
        <w:jc w:val="both"/>
        <w:rPr>
          <w:rFonts w:ascii="Times New Roman" w:hAnsi="Times New Roman" w:cs="Times New Roman"/>
          <w:sz w:val="24"/>
          <w:szCs w:val="24"/>
        </w:rPr>
      </w:pPr>
      <w:r w:rsidRPr="00653EDB">
        <w:rPr>
          <w:rFonts w:ascii="Times New Roman" w:hAnsi="Times New Roman"/>
          <w:sz w:val="24"/>
          <w:szCs w:val="24"/>
        </w:rPr>
        <w:t>прогнозирования комитета экономики                              Т.А. Яковлева</w:t>
      </w:r>
    </w:p>
    <w:p w:rsidR="00981F18" w:rsidRPr="00653EDB" w:rsidRDefault="00981F18" w:rsidP="00981F18">
      <w:pPr>
        <w:pStyle w:val="ConsPlusNormal"/>
        <w:pBdr>
          <w:top w:val="single" w:sz="6" w:space="0" w:color="auto"/>
        </w:pBdr>
        <w:spacing w:before="100" w:after="100"/>
        <w:rPr>
          <w:rFonts w:ascii="Times New Roman" w:hAnsi="Times New Roman" w:cs="Times New Roman"/>
          <w:sz w:val="24"/>
          <w:szCs w:val="24"/>
        </w:rPr>
      </w:pPr>
    </w:p>
    <w:p w:rsidR="00CD41E6" w:rsidRDefault="00CD41E6"/>
    <w:sectPr w:rsidR="00CD41E6" w:rsidSect="00637E07">
      <w:headerReference w:type="default" r:id="rId52"/>
      <w:footerReference w:type="default" r:id="rId53"/>
      <w:pgSz w:w="11906" w:h="16838"/>
      <w:pgMar w:top="567" w:right="566" w:bottom="426"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58" w:rsidRDefault="00981F18">
    <w:pPr>
      <w:widowControl w:val="0"/>
      <w:autoSpaceDE w:val="0"/>
      <w:autoSpaceDN w:val="0"/>
      <w:adjustRightInd w:val="0"/>
      <w:spacing w:after="0" w:line="240" w:lineRule="auto"/>
      <w:rPr>
        <w:rFonts w:ascii="Times New Roman" w:hAnsi="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58" w:rsidRPr="005C50A4" w:rsidRDefault="00981F18" w:rsidP="005C50A4">
    <w:pPr>
      <w:pStyle w:val="a3"/>
    </w:pPr>
    <w:r w:rsidRPr="005C50A4">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1F18"/>
    <w:rsid w:val="000023A1"/>
    <w:rsid w:val="00002EA6"/>
    <w:rsid w:val="000034C9"/>
    <w:rsid w:val="000074BD"/>
    <w:rsid w:val="00011916"/>
    <w:rsid w:val="00011A7A"/>
    <w:rsid w:val="00011AC8"/>
    <w:rsid w:val="000123CF"/>
    <w:rsid w:val="000163AC"/>
    <w:rsid w:val="00016576"/>
    <w:rsid w:val="0002083A"/>
    <w:rsid w:val="000212DC"/>
    <w:rsid w:val="000222A3"/>
    <w:rsid w:val="0002233E"/>
    <w:rsid w:val="000225F3"/>
    <w:rsid w:val="000245A0"/>
    <w:rsid w:val="00024D62"/>
    <w:rsid w:val="00026327"/>
    <w:rsid w:val="00030485"/>
    <w:rsid w:val="00030E28"/>
    <w:rsid w:val="0003385E"/>
    <w:rsid w:val="00034880"/>
    <w:rsid w:val="00035A29"/>
    <w:rsid w:val="00036A6B"/>
    <w:rsid w:val="00040BD5"/>
    <w:rsid w:val="00042303"/>
    <w:rsid w:val="000462CE"/>
    <w:rsid w:val="000500E4"/>
    <w:rsid w:val="00051FF0"/>
    <w:rsid w:val="00052F15"/>
    <w:rsid w:val="00052FBB"/>
    <w:rsid w:val="00054DC5"/>
    <w:rsid w:val="00055155"/>
    <w:rsid w:val="00055A72"/>
    <w:rsid w:val="00056DA8"/>
    <w:rsid w:val="00060414"/>
    <w:rsid w:val="00061DCA"/>
    <w:rsid w:val="0006288A"/>
    <w:rsid w:val="00062E65"/>
    <w:rsid w:val="00063602"/>
    <w:rsid w:val="00064A3E"/>
    <w:rsid w:val="00064A64"/>
    <w:rsid w:val="000657C4"/>
    <w:rsid w:val="00067517"/>
    <w:rsid w:val="00071DF7"/>
    <w:rsid w:val="00072876"/>
    <w:rsid w:val="00074854"/>
    <w:rsid w:val="00075EAC"/>
    <w:rsid w:val="00077D65"/>
    <w:rsid w:val="00082101"/>
    <w:rsid w:val="00083752"/>
    <w:rsid w:val="0009060E"/>
    <w:rsid w:val="000A0D71"/>
    <w:rsid w:val="000A28DA"/>
    <w:rsid w:val="000A32A3"/>
    <w:rsid w:val="000A3A5E"/>
    <w:rsid w:val="000A49EF"/>
    <w:rsid w:val="000A5D5E"/>
    <w:rsid w:val="000A75D0"/>
    <w:rsid w:val="000B21D3"/>
    <w:rsid w:val="000B2CF3"/>
    <w:rsid w:val="000B4049"/>
    <w:rsid w:val="000B7B32"/>
    <w:rsid w:val="000C16E6"/>
    <w:rsid w:val="000C1852"/>
    <w:rsid w:val="000C476C"/>
    <w:rsid w:val="000C528E"/>
    <w:rsid w:val="000C667D"/>
    <w:rsid w:val="000D0DFE"/>
    <w:rsid w:val="000D1E37"/>
    <w:rsid w:val="000D5ACA"/>
    <w:rsid w:val="000D673C"/>
    <w:rsid w:val="000E1963"/>
    <w:rsid w:val="000E1AD8"/>
    <w:rsid w:val="000E20B3"/>
    <w:rsid w:val="000E33CA"/>
    <w:rsid w:val="000E5CF1"/>
    <w:rsid w:val="000E68CE"/>
    <w:rsid w:val="000F0CBA"/>
    <w:rsid w:val="000F62EE"/>
    <w:rsid w:val="000F7ADE"/>
    <w:rsid w:val="0010071E"/>
    <w:rsid w:val="001018B8"/>
    <w:rsid w:val="00107A3D"/>
    <w:rsid w:val="001140E7"/>
    <w:rsid w:val="00114355"/>
    <w:rsid w:val="00114DA9"/>
    <w:rsid w:val="001168CE"/>
    <w:rsid w:val="00117818"/>
    <w:rsid w:val="001178F2"/>
    <w:rsid w:val="00120170"/>
    <w:rsid w:val="0012037A"/>
    <w:rsid w:val="00120AF8"/>
    <w:rsid w:val="001234D2"/>
    <w:rsid w:val="00123D94"/>
    <w:rsid w:val="00124074"/>
    <w:rsid w:val="00124604"/>
    <w:rsid w:val="00124AAF"/>
    <w:rsid w:val="00125037"/>
    <w:rsid w:val="001263E6"/>
    <w:rsid w:val="0012649D"/>
    <w:rsid w:val="00126B2A"/>
    <w:rsid w:val="00126E70"/>
    <w:rsid w:val="00127C87"/>
    <w:rsid w:val="0013012E"/>
    <w:rsid w:val="00131C82"/>
    <w:rsid w:val="00135FCD"/>
    <w:rsid w:val="00137089"/>
    <w:rsid w:val="00141D2D"/>
    <w:rsid w:val="00143399"/>
    <w:rsid w:val="001434E8"/>
    <w:rsid w:val="00147112"/>
    <w:rsid w:val="00150EA0"/>
    <w:rsid w:val="0015146D"/>
    <w:rsid w:val="001517EE"/>
    <w:rsid w:val="001535C4"/>
    <w:rsid w:val="00154BF0"/>
    <w:rsid w:val="00154EC5"/>
    <w:rsid w:val="00156233"/>
    <w:rsid w:val="00157AEF"/>
    <w:rsid w:val="00157B39"/>
    <w:rsid w:val="0016002F"/>
    <w:rsid w:val="00160522"/>
    <w:rsid w:val="00160D36"/>
    <w:rsid w:val="00163975"/>
    <w:rsid w:val="00166BBF"/>
    <w:rsid w:val="00167E0E"/>
    <w:rsid w:val="0017142B"/>
    <w:rsid w:val="0017280D"/>
    <w:rsid w:val="00172F87"/>
    <w:rsid w:val="001742B6"/>
    <w:rsid w:val="00176123"/>
    <w:rsid w:val="00177F4A"/>
    <w:rsid w:val="0018030A"/>
    <w:rsid w:val="00180951"/>
    <w:rsid w:val="00181104"/>
    <w:rsid w:val="00181317"/>
    <w:rsid w:val="001834E4"/>
    <w:rsid w:val="00184030"/>
    <w:rsid w:val="001865A4"/>
    <w:rsid w:val="00190019"/>
    <w:rsid w:val="0019049D"/>
    <w:rsid w:val="00190941"/>
    <w:rsid w:val="0019240A"/>
    <w:rsid w:val="0019296B"/>
    <w:rsid w:val="00195BE3"/>
    <w:rsid w:val="00195C22"/>
    <w:rsid w:val="00196257"/>
    <w:rsid w:val="00197A4C"/>
    <w:rsid w:val="001A1614"/>
    <w:rsid w:val="001A1D88"/>
    <w:rsid w:val="001A1DEF"/>
    <w:rsid w:val="001A38A6"/>
    <w:rsid w:val="001A5ED0"/>
    <w:rsid w:val="001A680B"/>
    <w:rsid w:val="001B19A3"/>
    <w:rsid w:val="001B317C"/>
    <w:rsid w:val="001B392E"/>
    <w:rsid w:val="001B3E65"/>
    <w:rsid w:val="001B40F5"/>
    <w:rsid w:val="001B4355"/>
    <w:rsid w:val="001B517D"/>
    <w:rsid w:val="001B5811"/>
    <w:rsid w:val="001B5FA7"/>
    <w:rsid w:val="001C0A3D"/>
    <w:rsid w:val="001C496E"/>
    <w:rsid w:val="001C4B5A"/>
    <w:rsid w:val="001C62B0"/>
    <w:rsid w:val="001C76B3"/>
    <w:rsid w:val="001D1A09"/>
    <w:rsid w:val="001D3D52"/>
    <w:rsid w:val="001D40EE"/>
    <w:rsid w:val="001D51B1"/>
    <w:rsid w:val="001D5479"/>
    <w:rsid w:val="001E107C"/>
    <w:rsid w:val="001E490F"/>
    <w:rsid w:val="001E4FC7"/>
    <w:rsid w:val="001E5467"/>
    <w:rsid w:val="001E5C25"/>
    <w:rsid w:val="001E7330"/>
    <w:rsid w:val="001F0DB6"/>
    <w:rsid w:val="001F0EFA"/>
    <w:rsid w:val="001F1F00"/>
    <w:rsid w:val="001F3413"/>
    <w:rsid w:val="001F388D"/>
    <w:rsid w:val="001F6949"/>
    <w:rsid w:val="001F6E0D"/>
    <w:rsid w:val="002019BB"/>
    <w:rsid w:val="00203EC2"/>
    <w:rsid w:val="002050F5"/>
    <w:rsid w:val="00206F34"/>
    <w:rsid w:val="00207F47"/>
    <w:rsid w:val="00211A7E"/>
    <w:rsid w:val="002160E2"/>
    <w:rsid w:val="00217A5B"/>
    <w:rsid w:val="002223AA"/>
    <w:rsid w:val="00223EB3"/>
    <w:rsid w:val="00225665"/>
    <w:rsid w:val="00227AB2"/>
    <w:rsid w:val="00227CFC"/>
    <w:rsid w:val="00240122"/>
    <w:rsid w:val="00240BEE"/>
    <w:rsid w:val="00241B16"/>
    <w:rsid w:val="00242119"/>
    <w:rsid w:val="0024785A"/>
    <w:rsid w:val="00250E88"/>
    <w:rsid w:val="00251219"/>
    <w:rsid w:val="00251265"/>
    <w:rsid w:val="002512D4"/>
    <w:rsid w:val="00251567"/>
    <w:rsid w:val="00251B69"/>
    <w:rsid w:val="00254E1F"/>
    <w:rsid w:val="00255A61"/>
    <w:rsid w:val="00255F17"/>
    <w:rsid w:val="002575F0"/>
    <w:rsid w:val="00260214"/>
    <w:rsid w:val="00260A20"/>
    <w:rsid w:val="00260B33"/>
    <w:rsid w:val="00261828"/>
    <w:rsid w:val="0026217D"/>
    <w:rsid w:val="00262CA4"/>
    <w:rsid w:val="0026377E"/>
    <w:rsid w:val="0026625D"/>
    <w:rsid w:val="002663EF"/>
    <w:rsid w:val="00266706"/>
    <w:rsid w:val="0026789F"/>
    <w:rsid w:val="0027102A"/>
    <w:rsid w:val="002712F7"/>
    <w:rsid w:val="002746C8"/>
    <w:rsid w:val="00275183"/>
    <w:rsid w:val="00276973"/>
    <w:rsid w:val="002769E1"/>
    <w:rsid w:val="00280961"/>
    <w:rsid w:val="00280CBF"/>
    <w:rsid w:val="002814C6"/>
    <w:rsid w:val="002854C7"/>
    <w:rsid w:val="00285B80"/>
    <w:rsid w:val="0028630D"/>
    <w:rsid w:val="0028642B"/>
    <w:rsid w:val="00290D45"/>
    <w:rsid w:val="00290DD8"/>
    <w:rsid w:val="0029208C"/>
    <w:rsid w:val="00293AEC"/>
    <w:rsid w:val="00295C88"/>
    <w:rsid w:val="002968FA"/>
    <w:rsid w:val="002974C6"/>
    <w:rsid w:val="00297A5E"/>
    <w:rsid w:val="002A0B62"/>
    <w:rsid w:val="002A0BE8"/>
    <w:rsid w:val="002A1A2B"/>
    <w:rsid w:val="002A4ED7"/>
    <w:rsid w:val="002A709F"/>
    <w:rsid w:val="002A7373"/>
    <w:rsid w:val="002B087A"/>
    <w:rsid w:val="002B1EB3"/>
    <w:rsid w:val="002B4A46"/>
    <w:rsid w:val="002B56B2"/>
    <w:rsid w:val="002B5E3D"/>
    <w:rsid w:val="002B6D95"/>
    <w:rsid w:val="002B6F20"/>
    <w:rsid w:val="002B70C8"/>
    <w:rsid w:val="002B75D4"/>
    <w:rsid w:val="002C48F0"/>
    <w:rsid w:val="002C5B74"/>
    <w:rsid w:val="002D1DEC"/>
    <w:rsid w:val="002D1ECE"/>
    <w:rsid w:val="002D2DB8"/>
    <w:rsid w:val="002D7B5D"/>
    <w:rsid w:val="002E13DE"/>
    <w:rsid w:val="002F12B9"/>
    <w:rsid w:val="002F27DE"/>
    <w:rsid w:val="002F5A24"/>
    <w:rsid w:val="00304A72"/>
    <w:rsid w:val="00304F3A"/>
    <w:rsid w:val="00305999"/>
    <w:rsid w:val="00305DD9"/>
    <w:rsid w:val="0031009B"/>
    <w:rsid w:val="00312703"/>
    <w:rsid w:val="00313E4B"/>
    <w:rsid w:val="00314D4C"/>
    <w:rsid w:val="00314E2A"/>
    <w:rsid w:val="0031500B"/>
    <w:rsid w:val="003158DD"/>
    <w:rsid w:val="00316540"/>
    <w:rsid w:val="00322186"/>
    <w:rsid w:val="00322464"/>
    <w:rsid w:val="00323432"/>
    <w:rsid w:val="00326EC4"/>
    <w:rsid w:val="003326C9"/>
    <w:rsid w:val="00332D18"/>
    <w:rsid w:val="0033345F"/>
    <w:rsid w:val="0033691F"/>
    <w:rsid w:val="003378D2"/>
    <w:rsid w:val="003401A3"/>
    <w:rsid w:val="00343075"/>
    <w:rsid w:val="003443A4"/>
    <w:rsid w:val="00350DF3"/>
    <w:rsid w:val="003511C3"/>
    <w:rsid w:val="00355266"/>
    <w:rsid w:val="00356007"/>
    <w:rsid w:val="003610DB"/>
    <w:rsid w:val="00363FA6"/>
    <w:rsid w:val="003650DF"/>
    <w:rsid w:val="003658F9"/>
    <w:rsid w:val="00365A14"/>
    <w:rsid w:val="003667A0"/>
    <w:rsid w:val="003667F9"/>
    <w:rsid w:val="00366D39"/>
    <w:rsid w:val="00370C42"/>
    <w:rsid w:val="00371AA0"/>
    <w:rsid w:val="0037488C"/>
    <w:rsid w:val="00375AC2"/>
    <w:rsid w:val="00376862"/>
    <w:rsid w:val="0038051C"/>
    <w:rsid w:val="0038067C"/>
    <w:rsid w:val="00385CFF"/>
    <w:rsid w:val="003869F1"/>
    <w:rsid w:val="00387A15"/>
    <w:rsid w:val="0039178F"/>
    <w:rsid w:val="00392F39"/>
    <w:rsid w:val="0039401D"/>
    <w:rsid w:val="0039715A"/>
    <w:rsid w:val="003A2266"/>
    <w:rsid w:val="003A4A15"/>
    <w:rsid w:val="003A62AC"/>
    <w:rsid w:val="003A67B9"/>
    <w:rsid w:val="003A6A51"/>
    <w:rsid w:val="003B0ABA"/>
    <w:rsid w:val="003B35F8"/>
    <w:rsid w:val="003B41E7"/>
    <w:rsid w:val="003B4B01"/>
    <w:rsid w:val="003B4CA5"/>
    <w:rsid w:val="003B5E9F"/>
    <w:rsid w:val="003B69FD"/>
    <w:rsid w:val="003C2E62"/>
    <w:rsid w:val="003C382A"/>
    <w:rsid w:val="003C4208"/>
    <w:rsid w:val="003C6B39"/>
    <w:rsid w:val="003C75BC"/>
    <w:rsid w:val="003C7CDC"/>
    <w:rsid w:val="003D0849"/>
    <w:rsid w:val="003D1CB5"/>
    <w:rsid w:val="003D4F9D"/>
    <w:rsid w:val="003D5704"/>
    <w:rsid w:val="003D60D4"/>
    <w:rsid w:val="003D6A10"/>
    <w:rsid w:val="003E01F9"/>
    <w:rsid w:val="003E03A0"/>
    <w:rsid w:val="003E302E"/>
    <w:rsid w:val="003E703D"/>
    <w:rsid w:val="003E789D"/>
    <w:rsid w:val="003E7E5C"/>
    <w:rsid w:val="003F2008"/>
    <w:rsid w:val="003F3C0D"/>
    <w:rsid w:val="003F55C3"/>
    <w:rsid w:val="003F560D"/>
    <w:rsid w:val="003F7025"/>
    <w:rsid w:val="003F7571"/>
    <w:rsid w:val="003F79DD"/>
    <w:rsid w:val="00400F52"/>
    <w:rsid w:val="00401C82"/>
    <w:rsid w:val="00402023"/>
    <w:rsid w:val="00402037"/>
    <w:rsid w:val="00402C19"/>
    <w:rsid w:val="00405837"/>
    <w:rsid w:val="00406423"/>
    <w:rsid w:val="004066B9"/>
    <w:rsid w:val="0040738E"/>
    <w:rsid w:val="00407B91"/>
    <w:rsid w:val="00411A74"/>
    <w:rsid w:val="0041226F"/>
    <w:rsid w:val="00412924"/>
    <w:rsid w:val="004143FF"/>
    <w:rsid w:val="004145F7"/>
    <w:rsid w:val="0041463E"/>
    <w:rsid w:val="00414C57"/>
    <w:rsid w:val="00416D05"/>
    <w:rsid w:val="00417207"/>
    <w:rsid w:val="00417D62"/>
    <w:rsid w:val="0042133B"/>
    <w:rsid w:val="00421696"/>
    <w:rsid w:val="00421BD7"/>
    <w:rsid w:val="00423A59"/>
    <w:rsid w:val="00424D6B"/>
    <w:rsid w:val="004265ED"/>
    <w:rsid w:val="0042680E"/>
    <w:rsid w:val="00427608"/>
    <w:rsid w:val="00427BEA"/>
    <w:rsid w:val="004313F2"/>
    <w:rsid w:val="00431413"/>
    <w:rsid w:val="00434364"/>
    <w:rsid w:val="0043462D"/>
    <w:rsid w:val="00435EC5"/>
    <w:rsid w:val="0043686A"/>
    <w:rsid w:val="00440E57"/>
    <w:rsid w:val="00442E6F"/>
    <w:rsid w:val="00444DCC"/>
    <w:rsid w:val="00444F5F"/>
    <w:rsid w:val="00451B19"/>
    <w:rsid w:val="00454B1F"/>
    <w:rsid w:val="00460227"/>
    <w:rsid w:val="00460561"/>
    <w:rsid w:val="00461DD9"/>
    <w:rsid w:val="00462B98"/>
    <w:rsid w:val="004631FD"/>
    <w:rsid w:val="00463E50"/>
    <w:rsid w:val="00467A71"/>
    <w:rsid w:val="0047143A"/>
    <w:rsid w:val="0047292E"/>
    <w:rsid w:val="00472DA8"/>
    <w:rsid w:val="0047569D"/>
    <w:rsid w:val="00476144"/>
    <w:rsid w:val="00477AEA"/>
    <w:rsid w:val="004810B0"/>
    <w:rsid w:val="00481E72"/>
    <w:rsid w:val="00481F7B"/>
    <w:rsid w:val="004835A9"/>
    <w:rsid w:val="00483A8D"/>
    <w:rsid w:val="00484859"/>
    <w:rsid w:val="00484D58"/>
    <w:rsid w:val="00485AEE"/>
    <w:rsid w:val="00487AE4"/>
    <w:rsid w:val="0049028D"/>
    <w:rsid w:val="00497990"/>
    <w:rsid w:val="004A066C"/>
    <w:rsid w:val="004A096E"/>
    <w:rsid w:val="004A2782"/>
    <w:rsid w:val="004A33B9"/>
    <w:rsid w:val="004A3633"/>
    <w:rsid w:val="004A3C58"/>
    <w:rsid w:val="004A5A21"/>
    <w:rsid w:val="004A624D"/>
    <w:rsid w:val="004A6B00"/>
    <w:rsid w:val="004B0570"/>
    <w:rsid w:val="004B1310"/>
    <w:rsid w:val="004B267E"/>
    <w:rsid w:val="004B2781"/>
    <w:rsid w:val="004B46F1"/>
    <w:rsid w:val="004B4A34"/>
    <w:rsid w:val="004B6AB0"/>
    <w:rsid w:val="004B7C3E"/>
    <w:rsid w:val="004B7F74"/>
    <w:rsid w:val="004C402B"/>
    <w:rsid w:val="004C6312"/>
    <w:rsid w:val="004C66E3"/>
    <w:rsid w:val="004C6D22"/>
    <w:rsid w:val="004D076C"/>
    <w:rsid w:val="004D0CC4"/>
    <w:rsid w:val="004D125D"/>
    <w:rsid w:val="004D2321"/>
    <w:rsid w:val="004D2E38"/>
    <w:rsid w:val="004D3476"/>
    <w:rsid w:val="004D3986"/>
    <w:rsid w:val="004D617A"/>
    <w:rsid w:val="004D63D1"/>
    <w:rsid w:val="004D6674"/>
    <w:rsid w:val="004D6DB6"/>
    <w:rsid w:val="004E096E"/>
    <w:rsid w:val="004E0DE0"/>
    <w:rsid w:val="004E4603"/>
    <w:rsid w:val="004E48BC"/>
    <w:rsid w:val="004E4CBD"/>
    <w:rsid w:val="004E7ADA"/>
    <w:rsid w:val="004F1407"/>
    <w:rsid w:val="004F3BC6"/>
    <w:rsid w:val="004F7ACE"/>
    <w:rsid w:val="00501AE4"/>
    <w:rsid w:val="005054A7"/>
    <w:rsid w:val="005058AB"/>
    <w:rsid w:val="0051001D"/>
    <w:rsid w:val="00510EC1"/>
    <w:rsid w:val="00512964"/>
    <w:rsid w:val="005129D7"/>
    <w:rsid w:val="005135AF"/>
    <w:rsid w:val="00513637"/>
    <w:rsid w:val="00514D68"/>
    <w:rsid w:val="00516354"/>
    <w:rsid w:val="00516C82"/>
    <w:rsid w:val="005203F0"/>
    <w:rsid w:val="00520C06"/>
    <w:rsid w:val="0052253D"/>
    <w:rsid w:val="005251F3"/>
    <w:rsid w:val="005252F4"/>
    <w:rsid w:val="00525D1C"/>
    <w:rsid w:val="00526AA9"/>
    <w:rsid w:val="00527135"/>
    <w:rsid w:val="00527966"/>
    <w:rsid w:val="00530DC8"/>
    <w:rsid w:val="00531CF7"/>
    <w:rsid w:val="0053277B"/>
    <w:rsid w:val="0053473E"/>
    <w:rsid w:val="005360D6"/>
    <w:rsid w:val="005361D9"/>
    <w:rsid w:val="00536598"/>
    <w:rsid w:val="00536DF9"/>
    <w:rsid w:val="00537EBE"/>
    <w:rsid w:val="00541C2B"/>
    <w:rsid w:val="00543CC8"/>
    <w:rsid w:val="00543E3C"/>
    <w:rsid w:val="0054419B"/>
    <w:rsid w:val="00545BC4"/>
    <w:rsid w:val="00546AFD"/>
    <w:rsid w:val="00547DF2"/>
    <w:rsid w:val="00550A46"/>
    <w:rsid w:val="00550B18"/>
    <w:rsid w:val="0055140A"/>
    <w:rsid w:val="00552556"/>
    <w:rsid w:val="00552710"/>
    <w:rsid w:val="005545AD"/>
    <w:rsid w:val="0055468C"/>
    <w:rsid w:val="00555BE0"/>
    <w:rsid w:val="00555FDF"/>
    <w:rsid w:val="005563BB"/>
    <w:rsid w:val="0055665A"/>
    <w:rsid w:val="00560053"/>
    <w:rsid w:val="0056067F"/>
    <w:rsid w:val="00561A6F"/>
    <w:rsid w:val="00562A46"/>
    <w:rsid w:val="00563976"/>
    <w:rsid w:val="005640F9"/>
    <w:rsid w:val="005666B6"/>
    <w:rsid w:val="005672A5"/>
    <w:rsid w:val="00571FC2"/>
    <w:rsid w:val="00573824"/>
    <w:rsid w:val="005738BF"/>
    <w:rsid w:val="0058100A"/>
    <w:rsid w:val="00582867"/>
    <w:rsid w:val="00583157"/>
    <w:rsid w:val="00583B9D"/>
    <w:rsid w:val="00584388"/>
    <w:rsid w:val="00587DB6"/>
    <w:rsid w:val="00590F9D"/>
    <w:rsid w:val="0059168B"/>
    <w:rsid w:val="00591C87"/>
    <w:rsid w:val="005920C2"/>
    <w:rsid w:val="00593923"/>
    <w:rsid w:val="00593CC1"/>
    <w:rsid w:val="005950C1"/>
    <w:rsid w:val="0059678E"/>
    <w:rsid w:val="005A037F"/>
    <w:rsid w:val="005A0D49"/>
    <w:rsid w:val="005A2CC1"/>
    <w:rsid w:val="005A4266"/>
    <w:rsid w:val="005A60E8"/>
    <w:rsid w:val="005A629C"/>
    <w:rsid w:val="005A6CF2"/>
    <w:rsid w:val="005A7265"/>
    <w:rsid w:val="005A7A36"/>
    <w:rsid w:val="005B04E4"/>
    <w:rsid w:val="005B1671"/>
    <w:rsid w:val="005B2802"/>
    <w:rsid w:val="005B293F"/>
    <w:rsid w:val="005B3613"/>
    <w:rsid w:val="005B49A6"/>
    <w:rsid w:val="005B4CE6"/>
    <w:rsid w:val="005B7BE8"/>
    <w:rsid w:val="005C2783"/>
    <w:rsid w:val="005C4C6C"/>
    <w:rsid w:val="005C5312"/>
    <w:rsid w:val="005C702E"/>
    <w:rsid w:val="005D09EA"/>
    <w:rsid w:val="005D263A"/>
    <w:rsid w:val="005D3DD3"/>
    <w:rsid w:val="005D5ABA"/>
    <w:rsid w:val="005D6A1E"/>
    <w:rsid w:val="005D73DB"/>
    <w:rsid w:val="005E41A1"/>
    <w:rsid w:val="005E4D11"/>
    <w:rsid w:val="005E72F2"/>
    <w:rsid w:val="005E7F56"/>
    <w:rsid w:val="005F11DD"/>
    <w:rsid w:val="005F3CEF"/>
    <w:rsid w:val="005F4193"/>
    <w:rsid w:val="005F761B"/>
    <w:rsid w:val="006026A2"/>
    <w:rsid w:val="00602EC4"/>
    <w:rsid w:val="00606524"/>
    <w:rsid w:val="006137AE"/>
    <w:rsid w:val="00613F69"/>
    <w:rsid w:val="006154AC"/>
    <w:rsid w:val="00616219"/>
    <w:rsid w:val="00620EC8"/>
    <w:rsid w:val="0062103D"/>
    <w:rsid w:val="006226B9"/>
    <w:rsid w:val="00622A04"/>
    <w:rsid w:val="0062367F"/>
    <w:rsid w:val="00624971"/>
    <w:rsid w:val="00626D9E"/>
    <w:rsid w:val="00626EA9"/>
    <w:rsid w:val="00627140"/>
    <w:rsid w:val="00631273"/>
    <w:rsid w:val="00633F67"/>
    <w:rsid w:val="006340F7"/>
    <w:rsid w:val="0063470F"/>
    <w:rsid w:val="006364D6"/>
    <w:rsid w:val="00636978"/>
    <w:rsid w:val="006370F6"/>
    <w:rsid w:val="00637D11"/>
    <w:rsid w:val="0064012C"/>
    <w:rsid w:val="00640DFB"/>
    <w:rsid w:val="00643D9B"/>
    <w:rsid w:val="00647D8E"/>
    <w:rsid w:val="00650E33"/>
    <w:rsid w:val="006514E3"/>
    <w:rsid w:val="006519E9"/>
    <w:rsid w:val="0065247F"/>
    <w:rsid w:val="0065302C"/>
    <w:rsid w:val="006541BD"/>
    <w:rsid w:val="006554CD"/>
    <w:rsid w:val="006627E5"/>
    <w:rsid w:val="006654DE"/>
    <w:rsid w:val="0066704E"/>
    <w:rsid w:val="0066751F"/>
    <w:rsid w:val="00676AAA"/>
    <w:rsid w:val="006775A0"/>
    <w:rsid w:val="006776D0"/>
    <w:rsid w:val="006819C4"/>
    <w:rsid w:val="006843C7"/>
    <w:rsid w:val="00684FDD"/>
    <w:rsid w:val="00685989"/>
    <w:rsid w:val="00685E5D"/>
    <w:rsid w:val="00687D2C"/>
    <w:rsid w:val="006905DB"/>
    <w:rsid w:val="00691EAE"/>
    <w:rsid w:val="006928DF"/>
    <w:rsid w:val="00693C72"/>
    <w:rsid w:val="0069461F"/>
    <w:rsid w:val="006946F8"/>
    <w:rsid w:val="006952A3"/>
    <w:rsid w:val="00695A14"/>
    <w:rsid w:val="00697733"/>
    <w:rsid w:val="00697BBB"/>
    <w:rsid w:val="00697D90"/>
    <w:rsid w:val="006A1C29"/>
    <w:rsid w:val="006A1C69"/>
    <w:rsid w:val="006A34D4"/>
    <w:rsid w:val="006A49EA"/>
    <w:rsid w:val="006A4BC3"/>
    <w:rsid w:val="006A5C3F"/>
    <w:rsid w:val="006A65C9"/>
    <w:rsid w:val="006A7367"/>
    <w:rsid w:val="006A7781"/>
    <w:rsid w:val="006B3AE7"/>
    <w:rsid w:val="006B7C28"/>
    <w:rsid w:val="006C291D"/>
    <w:rsid w:val="006C2C71"/>
    <w:rsid w:val="006C3650"/>
    <w:rsid w:val="006C437A"/>
    <w:rsid w:val="006C5323"/>
    <w:rsid w:val="006C5D82"/>
    <w:rsid w:val="006C7B86"/>
    <w:rsid w:val="006C7E83"/>
    <w:rsid w:val="006D031C"/>
    <w:rsid w:val="006D055D"/>
    <w:rsid w:val="006D0991"/>
    <w:rsid w:val="006D3244"/>
    <w:rsid w:val="006D36F6"/>
    <w:rsid w:val="006D3859"/>
    <w:rsid w:val="006D55B3"/>
    <w:rsid w:val="006D5EB8"/>
    <w:rsid w:val="006D67F2"/>
    <w:rsid w:val="006D6CC1"/>
    <w:rsid w:val="006D7778"/>
    <w:rsid w:val="006D7F66"/>
    <w:rsid w:val="006E07C4"/>
    <w:rsid w:val="006E0BC2"/>
    <w:rsid w:val="006E221A"/>
    <w:rsid w:val="006E2373"/>
    <w:rsid w:val="006E2896"/>
    <w:rsid w:val="006E4946"/>
    <w:rsid w:val="006E5690"/>
    <w:rsid w:val="006E63D3"/>
    <w:rsid w:val="006F31BE"/>
    <w:rsid w:val="006F3671"/>
    <w:rsid w:val="006F3955"/>
    <w:rsid w:val="006F3F07"/>
    <w:rsid w:val="00700D34"/>
    <w:rsid w:val="0070132D"/>
    <w:rsid w:val="007018EC"/>
    <w:rsid w:val="007022BE"/>
    <w:rsid w:val="007055F0"/>
    <w:rsid w:val="00711553"/>
    <w:rsid w:val="007117D7"/>
    <w:rsid w:val="00712B2C"/>
    <w:rsid w:val="00712D67"/>
    <w:rsid w:val="007149E1"/>
    <w:rsid w:val="00715992"/>
    <w:rsid w:val="00716AB4"/>
    <w:rsid w:val="00723BF9"/>
    <w:rsid w:val="00725FAB"/>
    <w:rsid w:val="007270D4"/>
    <w:rsid w:val="00730EA1"/>
    <w:rsid w:val="00732572"/>
    <w:rsid w:val="007340C7"/>
    <w:rsid w:val="0073711F"/>
    <w:rsid w:val="00737154"/>
    <w:rsid w:val="0074084B"/>
    <w:rsid w:val="007412FD"/>
    <w:rsid w:val="007415B6"/>
    <w:rsid w:val="00744FDE"/>
    <w:rsid w:val="00745C86"/>
    <w:rsid w:val="00747733"/>
    <w:rsid w:val="00747B0A"/>
    <w:rsid w:val="00747DB0"/>
    <w:rsid w:val="0075104D"/>
    <w:rsid w:val="007516AA"/>
    <w:rsid w:val="0075239E"/>
    <w:rsid w:val="007527B1"/>
    <w:rsid w:val="00753A67"/>
    <w:rsid w:val="007542F4"/>
    <w:rsid w:val="0076105F"/>
    <w:rsid w:val="007611BE"/>
    <w:rsid w:val="00762567"/>
    <w:rsid w:val="00762857"/>
    <w:rsid w:val="00763257"/>
    <w:rsid w:val="00763388"/>
    <w:rsid w:val="00763FD6"/>
    <w:rsid w:val="00765CB4"/>
    <w:rsid w:val="00765DD2"/>
    <w:rsid w:val="007663A5"/>
    <w:rsid w:val="0077009C"/>
    <w:rsid w:val="00771B4D"/>
    <w:rsid w:val="00772B93"/>
    <w:rsid w:val="0077355D"/>
    <w:rsid w:val="00774879"/>
    <w:rsid w:val="00780D2C"/>
    <w:rsid w:val="00780D5E"/>
    <w:rsid w:val="00781F28"/>
    <w:rsid w:val="00781FCD"/>
    <w:rsid w:val="0078480D"/>
    <w:rsid w:val="0078662D"/>
    <w:rsid w:val="00790546"/>
    <w:rsid w:val="007924A4"/>
    <w:rsid w:val="007A102A"/>
    <w:rsid w:val="007A1826"/>
    <w:rsid w:val="007A20DE"/>
    <w:rsid w:val="007A439A"/>
    <w:rsid w:val="007A496A"/>
    <w:rsid w:val="007A4B16"/>
    <w:rsid w:val="007A505A"/>
    <w:rsid w:val="007A5143"/>
    <w:rsid w:val="007A7898"/>
    <w:rsid w:val="007B1E7B"/>
    <w:rsid w:val="007B3115"/>
    <w:rsid w:val="007C2F5E"/>
    <w:rsid w:val="007C43EB"/>
    <w:rsid w:val="007C5A98"/>
    <w:rsid w:val="007C6EB0"/>
    <w:rsid w:val="007D2DE1"/>
    <w:rsid w:val="007D348E"/>
    <w:rsid w:val="007D385B"/>
    <w:rsid w:val="007D4C5C"/>
    <w:rsid w:val="007D5383"/>
    <w:rsid w:val="007D715F"/>
    <w:rsid w:val="007D73FC"/>
    <w:rsid w:val="007D77F7"/>
    <w:rsid w:val="007D7E90"/>
    <w:rsid w:val="007E0478"/>
    <w:rsid w:val="007E2F53"/>
    <w:rsid w:val="007E3FD2"/>
    <w:rsid w:val="007E4ACE"/>
    <w:rsid w:val="007E7F02"/>
    <w:rsid w:val="007E7F18"/>
    <w:rsid w:val="007F01C4"/>
    <w:rsid w:val="007F1084"/>
    <w:rsid w:val="007F25F3"/>
    <w:rsid w:val="007F31BB"/>
    <w:rsid w:val="007F3A2C"/>
    <w:rsid w:val="007F6224"/>
    <w:rsid w:val="008004A2"/>
    <w:rsid w:val="00800DD6"/>
    <w:rsid w:val="008016FD"/>
    <w:rsid w:val="008018D5"/>
    <w:rsid w:val="00802A77"/>
    <w:rsid w:val="00802FC3"/>
    <w:rsid w:val="00804754"/>
    <w:rsid w:val="00804D44"/>
    <w:rsid w:val="00807729"/>
    <w:rsid w:val="00810750"/>
    <w:rsid w:val="00811C10"/>
    <w:rsid w:val="0081243B"/>
    <w:rsid w:val="008149B5"/>
    <w:rsid w:val="00816320"/>
    <w:rsid w:val="00816593"/>
    <w:rsid w:val="00820A2E"/>
    <w:rsid w:val="00822CBD"/>
    <w:rsid w:val="00822D55"/>
    <w:rsid w:val="00822D89"/>
    <w:rsid w:val="00822FD1"/>
    <w:rsid w:val="008233B5"/>
    <w:rsid w:val="0082353F"/>
    <w:rsid w:val="00825172"/>
    <w:rsid w:val="00827985"/>
    <w:rsid w:val="00836426"/>
    <w:rsid w:val="00837EC4"/>
    <w:rsid w:val="00840D4F"/>
    <w:rsid w:val="00843AE2"/>
    <w:rsid w:val="00843EC1"/>
    <w:rsid w:val="0084417A"/>
    <w:rsid w:val="00844551"/>
    <w:rsid w:val="00844B07"/>
    <w:rsid w:val="00845CF7"/>
    <w:rsid w:val="00846C38"/>
    <w:rsid w:val="00850996"/>
    <w:rsid w:val="00850D8C"/>
    <w:rsid w:val="00851C08"/>
    <w:rsid w:val="008521D8"/>
    <w:rsid w:val="00852AB6"/>
    <w:rsid w:val="008535BB"/>
    <w:rsid w:val="008541ED"/>
    <w:rsid w:val="00855047"/>
    <w:rsid w:val="0085598F"/>
    <w:rsid w:val="00855E9B"/>
    <w:rsid w:val="00856BBB"/>
    <w:rsid w:val="008572BA"/>
    <w:rsid w:val="008573DB"/>
    <w:rsid w:val="0086061C"/>
    <w:rsid w:val="008609FC"/>
    <w:rsid w:val="00863596"/>
    <w:rsid w:val="00864306"/>
    <w:rsid w:val="0086522C"/>
    <w:rsid w:val="00866862"/>
    <w:rsid w:val="008670A6"/>
    <w:rsid w:val="00867E1B"/>
    <w:rsid w:val="00870508"/>
    <w:rsid w:val="00871534"/>
    <w:rsid w:val="00872276"/>
    <w:rsid w:val="008762BF"/>
    <w:rsid w:val="00876DC7"/>
    <w:rsid w:val="00883B0C"/>
    <w:rsid w:val="00886735"/>
    <w:rsid w:val="008938C0"/>
    <w:rsid w:val="008940A0"/>
    <w:rsid w:val="00894514"/>
    <w:rsid w:val="008947E8"/>
    <w:rsid w:val="00894A94"/>
    <w:rsid w:val="0089704D"/>
    <w:rsid w:val="008A06AA"/>
    <w:rsid w:val="008A0DC1"/>
    <w:rsid w:val="008A22A5"/>
    <w:rsid w:val="008A2596"/>
    <w:rsid w:val="008A37BB"/>
    <w:rsid w:val="008A53CB"/>
    <w:rsid w:val="008A6282"/>
    <w:rsid w:val="008B395C"/>
    <w:rsid w:val="008B4109"/>
    <w:rsid w:val="008B6055"/>
    <w:rsid w:val="008B7FCF"/>
    <w:rsid w:val="008C09A5"/>
    <w:rsid w:val="008C0CEB"/>
    <w:rsid w:val="008C0D42"/>
    <w:rsid w:val="008C14B7"/>
    <w:rsid w:val="008C33D7"/>
    <w:rsid w:val="008C3C0C"/>
    <w:rsid w:val="008C6792"/>
    <w:rsid w:val="008C6A1D"/>
    <w:rsid w:val="008D2800"/>
    <w:rsid w:val="008D44C8"/>
    <w:rsid w:val="008D523B"/>
    <w:rsid w:val="008D56D2"/>
    <w:rsid w:val="008D7BD3"/>
    <w:rsid w:val="008E11DA"/>
    <w:rsid w:val="008E12F5"/>
    <w:rsid w:val="008E2E70"/>
    <w:rsid w:val="008E2FF1"/>
    <w:rsid w:val="008E3974"/>
    <w:rsid w:val="008E5838"/>
    <w:rsid w:val="008E6A34"/>
    <w:rsid w:val="008E7AB2"/>
    <w:rsid w:val="008F04E9"/>
    <w:rsid w:val="008F0E43"/>
    <w:rsid w:val="008F1DDB"/>
    <w:rsid w:val="008F5417"/>
    <w:rsid w:val="008F57CC"/>
    <w:rsid w:val="008F7693"/>
    <w:rsid w:val="008F7D8D"/>
    <w:rsid w:val="00900E70"/>
    <w:rsid w:val="00901469"/>
    <w:rsid w:val="00902EF5"/>
    <w:rsid w:val="00903B84"/>
    <w:rsid w:val="0091144E"/>
    <w:rsid w:val="009133C9"/>
    <w:rsid w:val="00915964"/>
    <w:rsid w:val="00916B8A"/>
    <w:rsid w:val="00916DB9"/>
    <w:rsid w:val="00917AEF"/>
    <w:rsid w:val="00924378"/>
    <w:rsid w:val="00925C8A"/>
    <w:rsid w:val="009264E4"/>
    <w:rsid w:val="00927DB0"/>
    <w:rsid w:val="00931B9D"/>
    <w:rsid w:val="009323F2"/>
    <w:rsid w:val="00932B14"/>
    <w:rsid w:val="00935259"/>
    <w:rsid w:val="009352DC"/>
    <w:rsid w:val="00935388"/>
    <w:rsid w:val="00936800"/>
    <w:rsid w:val="00936B2E"/>
    <w:rsid w:val="00940594"/>
    <w:rsid w:val="00942EC0"/>
    <w:rsid w:val="0094326A"/>
    <w:rsid w:val="009436D2"/>
    <w:rsid w:val="009453D8"/>
    <w:rsid w:val="00946E1E"/>
    <w:rsid w:val="00951577"/>
    <w:rsid w:val="00951CC7"/>
    <w:rsid w:val="00951E88"/>
    <w:rsid w:val="009531B9"/>
    <w:rsid w:val="00953461"/>
    <w:rsid w:val="00954643"/>
    <w:rsid w:val="009546E2"/>
    <w:rsid w:val="00955BC2"/>
    <w:rsid w:val="00956591"/>
    <w:rsid w:val="00957CF0"/>
    <w:rsid w:val="0096069A"/>
    <w:rsid w:val="009608FA"/>
    <w:rsid w:val="009617F0"/>
    <w:rsid w:val="00961BE1"/>
    <w:rsid w:val="0096244E"/>
    <w:rsid w:val="00964408"/>
    <w:rsid w:val="00965F9A"/>
    <w:rsid w:val="00966BE2"/>
    <w:rsid w:val="00967046"/>
    <w:rsid w:val="0096790D"/>
    <w:rsid w:val="00967D57"/>
    <w:rsid w:val="0097013C"/>
    <w:rsid w:val="0097031F"/>
    <w:rsid w:val="00971215"/>
    <w:rsid w:val="00972381"/>
    <w:rsid w:val="00974B6A"/>
    <w:rsid w:val="00974F14"/>
    <w:rsid w:val="00976457"/>
    <w:rsid w:val="009779CF"/>
    <w:rsid w:val="00981F18"/>
    <w:rsid w:val="00982337"/>
    <w:rsid w:val="009844A7"/>
    <w:rsid w:val="00993B10"/>
    <w:rsid w:val="00995DD1"/>
    <w:rsid w:val="00995E7F"/>
    <w:rsid w:val="009A066E"/>
    <w:rsid w:val="009A0693"/>
    <w:rsid w:val="009A419B"/>
    <w:rsid w:val="009A4578"/>
    <w:rsid w:val="009A6284"/>
    <w:rsid w:val="009A6464"/>
    <w:rsid w:val="009B1FB9"/>
    <w:rsid w:val="009B3BB8"/>
    <w:rsid w:val="009B4044"/>
    <w:rsid w:val="009B6523"/>
    <w:rsid w:val="009B65D5"/>
    <w:rsid w:val="009B6968"/>
    <w:rsid w:val="009C2105"/>
    <w:rsid w:val="009C2705"/>
    <w:rsid w:val="009C2781"/>
    <w:rsid w:val="009C3CB8"/>
    <w:rsid w:val="009C4087"/>
    <w:rsid w:val="009C537B"/>
    <w:rsid w:val="009C5382"/>
    <w:rsid w:val="009C5935"/>
    <w:rsid w:val="009C63AB"/>
    <w:rsid w:val="009D4BAB"/>
    <w:rsid w:val="009D4C6E"/>
    <w:rsid w:val="009D5039"/>
    <w:rsid w:val="009E18F5"/>
    <w:rsid w:val="009E195D"/>
    <w:rsid w:val="009E1BE0"/>
    <w:rsid w:val="009E1DF6"/>
    <w:rsid w:val="009E39F1"/>
    <w:rsid w:val="009F0932"/>
    <w:rsid w:val="009F27BC"/>
    <w:rsid w:val="009F511D"/>
    <w:rsid w:val="009F70E9"/>
    <w:rsid w:val="009F7C4F"/>
    <w:rsid w:val="00A0372A"/>
    <w:rsid w:val="00A03973"/>
    <w:rsid w:val="00A0788A"/>
    <w:rsid w:val="00A07965"/>
    <w:rsid w:val="00A1023F"/>
    <w:rsid w:val="00A11309"/>
    <w:rsid w:val="00A1188E"/>
    <w:rsid w:val="00A12E17"/>
    <w:rsid w:val="00A138B3"/>
    <w:rsid w:val="00A1397D"/>
    <w:rsid w:val="00A1607C"/>
    <w:rsid w:val="00A21326"/>
    <w:rsid w:val="00A22D10"/>
    <w:rsid w:val="00A235A8"/>
    <w:rsid w:val="00A237D6"/>
    <w:rsid w:val="00A23FB1"/>
    <w:rsid w:val="00A25D37"/>
    <w:rsid w:val="00A2622C"/>
    <w:rsid w:val="00A263B7"/>
    <w:rsid w:val="00A2733F"/>
    <w:rsid w:val="00A274F4"/>
    <w:rsid w:val="00A27535"/>
    <w:rsid w:val="00A27725"/>
    <w:rsid w:val="00A27C47"/>
    <w:rsid w:val="00A3031C"/>
    <w:rsid w:val="00A31226"/>
    <w:rsid w:val="00A3122E"/>
    <w:rsid w:val="00A337C3"/>
    <w:rsid w:val="00A40437"/>
    <w:rsid w:val="00A428FD"/>
    <w:rsid w:val="00A4470A"/>
    <w:rsid w:val="00A4599B"/>
    <w:rsid w:val="00A471D5"/>
    <w:rsid w:val="00A567A8"/>
    <w:rsid w:val="00A57BF1"/>
    <w:rsid w:val="00A57C24"/>
    <w:rsid w:val="00A6265B"/>
    <w:rsid w:val="00A66160"/>
    <w:rsid w:val="00A70D85"/>
    <w:rsid w:val="00A721DE"/>
    <w:rsid w:val="00A7318F"/>
    <w:rsid w:val="00A752E5"/>
    <w:rsid w:val="00A75938"/>
    <w:rsid w:val="00A767A7"/>
    <w:rsid w:val="00A80238"/>
    <w:rsid w:val="00A81470"/>
    <w:rsid w:val="00A81DE1"/>
    <w:rsid w:val="00A8244E"/>
    <w:rsid w:val="00A82F87"/>
    <w:rsid w:val="00A8495F"/>
    <w:rsid w:val="00A90023"/>
    <w:rsid w:val="00A9018B"/>
    <w:rsid w:val="00A9132C"/>
    <w:rsid w:val="00A92227"/>
    <w:rsid w:val="00A9261B"/>
    <w:rsid w:val="00A935C6"/>
    <w:rsid w:val="00A947CB"/>
    <w:rsid w:val="00A94E07"/>
    <w:rsid w:val="00A96163"/>
    <w:rsid w:val="00AA0B1A"/>
    <w:rsid w:val="00AA0D8B"/>
    <w:rsid w:val="00AA3372"/>
    <w:rsid w:val="00AA3D6E"/>
    <w:rsid w:val="00AA4746"/>
    <w:rsid w:val="00AA51CB"/>
    <w:rsid w:val="00AA69EC"/>
    <w:rsid w:val="00AA7D8C"/>
    <w:rsid w:val="00AB0CAD"/>
    <w:rsid w:val="00AB13DC"/>
    <w:rsid w:val="00AB203B"/>
    <w:rsid w:val="00AB22C2"/>
    <w:rsid w:val="00AB3A15"/>
    <w:rsid w:val="00AB3F03"/>
    <w:rsid w:val="00AB43ED"/>
    <w:rsid w:val="00AB4F49"/>
    <w:rsid w:val="00AB57B0"/>
    <w:rsid w:val="00AB6933"/>
    <w:rsid w:val="00AB75E9"/>
    <w:rsid w:val="00AC2583"/>
    <w:rsid w:val="00AC4010"/>
    <w:rsid w:val="00AC59C4"/>
    <w:rsid w:val="00AC5FBB"/>
    <w:rsid w:val="00AD258F"/>
    <w:rsid w:val="00AD2A41"/>
    <w:rsid w:val="00AE0E1D"/>
    <w:rsid w:val="00AE1742"/>
    <w:rsid w:val="00AE2432"/>
    <w:rsid w:val="00AE2E6C"/>
    <w:rsid w:val="00AE5CD1"/>
    <w:rsid w:val="00AE613C"/>
    <w:rsid w:val="00AE621B"/>
    <w:rsid w:val="00AF07E2"/>
    <w:rsid w:val="00AF0CAB"/>
    <w:rsid w:val="00AF2BC6"/>
    <w:rsid w:val="00AF6F0C"/>
    <w:rsid w:val="00AF70F1"/>
    <w:rsid w:val="00AF7707"/>
    <w:rsid w:val="00B01DD4"/>
    <w:rsid w:val="00B01E9F"/>
    <w:rsid w:val="00B035D3"/>
    <w:rsid w:val="00B040D2"/>
    <w:rsid w:val="00B068BD"/>
    <w:rsid w:val="00B10604"/>
    <w:rsid w:val="00B12DBB"/>
    <w:rsid w:val="00B14489"/>
    <w:rsid w:val="00B162A1"/>
    <w:rsid w:val="00B20C01"/>
    <w:rsid w:val="00B20FB3"/>
    <w:rsid w:val="00B244DC"/>
    <w:rsid w:val="00B25CE6"/>
    <w:rsid w:val="00B26307"/>
    <w:rsid w:val="00B27982"/>
    <w:rsid w:val="00B319F0"/>
    <w:rsid w:val="00B31CF4"/>
    <w:rsid w:val="00B3259B"/>
    <w:rsid w:val="00B328D7"/>
    <w:rsid w:val="00B32BF0"/>
    <w:rsid w:val="00B33224"/>
    <w:rsid w:val="00B339BF"/>
    <w:rsid w:val="00B34818"/>
    <w:rsid w:val="00B3486D"/>
    <w:rsid w:val="00B36407"/>
    <w:rsid w:val="00B36DDF"/>
    <w:rsid w:val="00B37152"/>
    <w:rsid w:val="00B40AC5"/>
    <w:rsid w:val="00B412E7"/>
    <w:rsid w:val="00B43CAE"/>
    <w:rsid w:val="00B44802"/>
    <w:rsid w:val="00B452D9"/>
    <w:rsid w:val="00B452E3"/>
    <w:rsid w:val="00B467ED"/>
    <w:rsid w:val="00B476C8"/>
    <w:rsid w:val="00B50A98"/>
    <w:rsid w:val="00B511F6"/>
    <w:rsid w:val="00B514E5"/>
    <w:rsid w:val="00B52A61"/>
    <w:rsid w:val="00B52AB3"/>
    <w:rsid w:val="00B52BA7"/>
    <w:rsid w:val="00B53A54"/>
    <w:rsid w:val="00B54D15"/>
    <w:rsid w:val="00B55023"/>
    <w:rsid w:val="00B55D6C"/>
    <w:rsid w:val="00B56A7F"/>
    <w:rsid w:val="00B57116"/>
    <w:rsid w:val="00B60354"/>
    <w:rsid w:val="00B61A2E"/>
    <w:rsid w:val="00B61DD3"/>
    <w:rsid w:val="00B61EE3"/>
    <w:rsid w:val="00B631A9"/>
    <w:rsid w:val="00B655A8"/>
    <w:rsid w:val="00B65A71"/>
    <w:rsid w:val="00B66880"/>
    <w:rsid w:val="00B66E8E"/>
    <w:rsid w:val="00B71DF5"/>
    <w:rsid w:val="00B72577"/>
    <w:rsid w:val="00B74E0C"/>
    <w:rsid w:val="00B765ED"/>
    <w:rsid w:val="00B76A93"/>
    <w:rsid w:val="00B7785E"/>
    <w:rsid w:val="00B77AB6"/>
    <w:rsid w:val="00B80543"/>
    <w:rsid w:val="00B83712"/>
    <w:rsid w:val="00B84D6D"/>
    <w:rsid w:val="00B84FE1"/>
    <w:rsid w:val="00B868E5"/>
    <w:rsid w:val="00B873CA"/>
    <w:rsid w:val="00B93EE2"/>
    <w:rsid w:val="00B966C4"/>
    <w:rsid w:val="00BA0E8B"/>
    <w:rsid w:val="00BA240D"/>
    <w:rsid w:val="00BA342F"/>
    <w:rsid w:val="00BA379E"/>
    <w:rsid w:val="00BB1431"/>
    <w:rsid w:val="00BB3A49"/>
    <w:rsid w:val="00BB4CAD"/>
    <w:rsid w:val="00BB6BD0"/>
    <w:rsid w:val="00BB7E16"/>
    <w:rsid w:val="00BC14F2"/>
    <w:rsid w:val="00BC1DE9"/>
    <w:rsid w:val="00BC3288"/>
    <w:rsid w:val="00BC3DEE"/>
    <w:rsid w:val="00BC3F6D"/>
    <w:rsid w:val="00BC4350"/>
    <w:rsid w:val="00BC4A79"/>
    <w:rsid w:val="00BC525F"/>
    <w:rsid w:val="00BC5F72"/>
    <w:rsid w:val="00BC6A80"/>
    <w:rsid w:val="00BC6D57"/>
    <w:rsid w:val="00BD315E"/>
    <w:rsid w:val="00BD3173"/>
    <w:rsid w:val="00BD5C0A"/>
    <w:rsid w:val="00BD6F3A"/>
    <w:rsid w:val="00BD747F"/>
    <w:rsid w:val="00BE0600"/>
    <w:rsid w:val="00BE0E82"/>
    <w:rsid w:val="00BE3FC1"/>
    <w:rsid w:val="00BE49C8"/>
    <w:rsid w:val="00BE4FFB"/>
    <w:rsid w:val="00BE5624"/>
    <w:rsid w:val="00BE6404"/>
    <w:rsid w:val="00BE712D"/>
    <w:rsid w:val="00BF24B1"/>
    <w:rsid w:val="00BF2D1C"/>
    <w:rsid w:val="00BF2DD8"/>
    <w:rsid w:val="00BF357D"/>
    <w:rsid w:val="00BF3840"/>
    <w:rsid w:val="00BF4FDC"/>
    <w:rsid w:val="00BF689F"/>
    <w:rsid w:val="00C00496"/>
    <w:rsid w:val="00C03064"/>
    <w:rsid w:val="00C03A6A"/>
    <w:rsid w:val="00C04F3B"/>
    <w:rsid w:val="00C04F41"/>
    <w:rsid w:val="00C062F9"/>
    <w:rsid w:val="00C06426"/>
    <w:rsid w:val="00C06931"/>
    <w:rsid w:val="00C07B50"/>
    <w:rsid w:val="00C10063"/>
    <w:rsid w:val="00C1059E"/>
    <w:rsid w:val="00C11208"/>
    <w:rsid w:val="00C119A3"/>
    <w:rsid w:val="00C128D9"/>
    <w:rsid w:val="00C149E7"/>
    <w:rsid w:val="00C206E7"/>
    <w:rsid w:val="00C240AA"/>
    <w:rsid w:val="00C25831"/>
    <w:rsid w:val="00C30E58"/>
    <w:rsid w:val="00C3171C"/>
    <w:rsid w:val="00C32599"/>
    <w:rsid w:val="00C32AE3"/>
    <w:rsid w:val="00C33C0C"/>
    <w:rsid w:val="00C34708"/>
    <w:rsid w:val="00C402DC"/>
    <w:rsid w:val="00C427B4"/>
    <w:rsid w:val="00C43D49"/>
    <w:rsid w:val="00C4411D"/>
    <w:rsid w:val="00C44DF0"/>
    <w:rsid w:val="00C4505C"/>
    <w:rsid w:val="00C452AB"/>
    <w:rsid w:val="00C45F20"/>
    <w:rsid w:val="00C4654B"/>
    <w:rsid w:val="00C47A6C"/>
    <w:rsid w:val="00C5048F"/>
    <w:rsid w:val="00C52D28"/>
    <w:rsid w:val="00C53D85"/>
    <w:rsid w:val="00C54E7F"/>
    <w:rsid w:val="00C5542C"/>
    <w:rsid w:val="00C55775"/>
    <w:rsid w:val="00C614BC"/>
    <w:rsid w:val="00C61BE5"/>
    <w:rsid w:val="00C63CAE"/>
    <w:rsid w:val="00C64B4C"/>
    <w:rsid w:val="00C64F29"/>
    <w:rsid w:val="00C67B3A"/>
    <w:rsid w:val="00C74131"/>
    <w:rsid w:val="00C742E6"/>
    <w:rsid w:val="00C7528B"/>
    <w:rsid w:val="00C7579D"/>
    <w:rsid w:val="00C76E0D"/>
    <w:rsid w:val="00C77369"/>
    <w:rsid w:val="00C77FA0"/>
    <w:rsid w:val="00C80E82"/>
    <w:rsid w:val="00C817E3"/>
    <w:rsid w:val="00C825E1"/>
    <w:rsid w:val="00C82EFC"/>
    <w:rsid w:val="00C845CF"/>
    <w:rsid w:val="00C8497B"/>
    <w:rsid w:val="00C84B87"/>
    <w:rsid w:val="00C913F1"/>
    <w:rsid w:val="00C93571"/>
    <w:rsid w:val="00C96938"/>
    <w:rsid w:val="00CA0609"/>
    <w:rsid w:val="00CA2EF9"/>
    <w:rsid w:val="00CA67F6"/>
    <w:rsid w:val="00CA7238"/>
    <w:rsid w:val="00CB1601"/>
    <w:rsid w:val="00CB3207"/>
    <w:rsid w:val="00CB3C0A"/>
    <w:rsid w:val="00CB5654"/>
    <w:rsid w:val="00CC0E45"/>
    <w:rsid w:val="00CC2EEA"/>
    <w:rsid w:val="00CC4145"/>
    <w:rsid w:val="00CC471A"/>
    <w:rsid w:val="00CC5147"/>
    <w:rsid w:val="00CC5910"/>
    <w:rsid w:val="00CC5AA9"/>
    <w:rsid w:val="00CC6A76"/>
    <w:rsid w:val="00CC6F53"/>
    <w:rsid w:val="00CC7298"/>
    <w:rsid w:val="00CC76E3"/>
    <w:rsid w:val="00CC7CB0"/>
    <w:rsid w:val="00CD0A33"/>
    <w:rsid w:val="00CD16F0"/>
    <w:rsid w:val="00CD2638"/>
    <w:rsid w:val="00CD282D"/>
    <w:rsid w:val="00CD2F71"/>
    <w:rsid w:val="00CD2F8A"/>
    <w:rsid w:val="00CD32CF"/>
    <w:rsid w:val="00CD3368"/>
    <w:rsid w:val="00CD395F"/>
    <w:rsid w:val="00CD41E6"/>
    <w:rsid w:val="00CD46AB"/>
    <w:rsid w:val="00CD4902"/>
    <w:rsid w:val="00CD5653"/>
    <w:rsid w:val="00CD5FDB"/>
    <w:rsid w:val="00CE058D"/>
    <w:rsid w:val="00CE12EB"/>
    <w:rsid w:val="00CE2CF9"/>
    <w:rsid w:val="00CE3654"/>
    <w:rsid w:val="00CE4004"/>
    <w:rsid w:val="00CE5B7A"/>
    <w:rsid w:val="00CE75A6"/>
    <w:rsid w:val="00CF3D13"/>
    <w:rsid w:val="00CF3E43"/>
    <w:rsid w:val="00CF4A7A"/>
    <w:rsid w:val="00CF6D68"/>
    <w:rsid w:val="00CF6F94"/>
    <w:rsid w:val="00CF7731"/>
    <w:rsid w:val="00D0192F"/>
    <w:rsid w:val="00D027A2"/>
    <w:rsid w:val="00D02BE5"/>
    <w:rsid w:val="00D0305E"/>
    <w:rsid w:val="00D04E38"/>
    <w:rsid w:val="00D076D3"/>
    <w:rsid w:val="00D1088B"/>
    <w:rsid w:val="00D11342"/>
    <w:rsid w:val="00D11C7E"/>
    <w:rsid w:val="00D11E2A"/>
    <w:rsid w:val="00D12DE3"/>
    <w:rsid w:val="00D1465D"/>
    <w:rsid w:val="00D1534F"/>
    <w:rsid w:val="00D17BC1"/>
    <w:rsid w:val="00D22110"/>
    <w:rsid w:val="00D242F3"/>
    <w:rsid w:val="00D24F28"/>
    <w:rsid w:val="00D27A93"/>
    <w:rsid w:val="00D3076F"/>
    <w:rsid w:val="00D31DD1"/>
    <w:rsid w:val="00D3206E"/>
    <w:rsid w:val="00D322C9"/>
    <w:rsid w:val="00D32408"/>
    <w:rsid w:val="00D32C63"/>
    <w:rsid w:val="00D32DC0"/>
    <w:rsid w:val="00D3597D"/>
    <w:rsid w:val="00D36210"/>
    <w:rsid w:val="00D36368"/>
    <w:rsid w:val="00D37735"/>
    <w:rsid w:val="00D40568"/>
    <w:rsid w:val="00D41C85"/>
    <w:rsid w:val="00D430CE"/>
    <w:rsid w:val="00D465E8"/>
    <w:rsid w:val="00D46F5B"/>
    <w:rsid w:val="00D50A73"/>
    <w:rsid w:val="00D50B82"/>
    <w:rsid w:val="00D50E40"/>
    <w:rsid w:val="00D53770"/>
    <w:rsid w:val="00D548E0"/>
    <w:rsid w:val="00D56430"/>
    <w:rsid w:val="00D568C0"/>
    <w:rsid w:val="00D5788C"/>
    <w:rsid w:val="00D627C1"/>
    <w:rsid w:val="00D63EB3"/>
    <w:rsid w:val="00D652F8"/>
    <w:rsid w:val="00D65E41"/>
    <w:rsid w:val="00D6630D"/>
    <w:rsid w:val="00D70594"/>
    <w:rsid w:val="00D709C1"/>
    <w:rsid w:val="00D71582"/>
    <w:rsid w:val="00D71D03"/>
    <w:rsid w:val="00D7757F"/>
    <w:rsid w:val="00D80472"/>
    <w:rsid w:val="00D81304"/>
    <w:rsid w:val="00D84E58"/>
    <w:rsid w:val="00D85DD0"/>
    <w:rsid w:val="00D86462"/>
    <w:rsid w:val="00D86756"/>
    <w:rsid w:val="00D9189B"/>
    <w:rsid w:val="00D952C7"/>
    <w:rsid w:val="00D9757B"/>
    <w:rsid w:val="00D9773B"/>
    <w:rsid w:val="00DA100A"/>
    <w:rsid w:val="00DA1B13"/>
    <w:rsid w:val="00DA6340"/>
    <w:rsid w:val="00DA7FBB"/>
    <w:rsid w:val="00DB2E98"/>
    <w:rsid w:val="00DB5F0A"/>
    <w:rsid w:val="00DB6218"/>
    <w:rsid w:val="00DB7CF1"/>
    <w:rsid w:val="00DC1CEC"/>
    <w:rsid w:val="00DC4699"/>
    <w:rsid w:val="00DC577A"/>
    <w:rsid w:val="00DC6B13"/>
    <w:rsid w:val="00DC71BD"/>
    <w:rsid w:val="00DD19A5"/>
    <w:rsid w:val="00DD2B52"/>
    <w:rsid w:val="00DD39D8"/>
    <w:rsid w:val="00DD3CEA"/>
    <w:rsid w:val="00DD56B7"/>
    <w:rsid w:val="00DD70A3"/>
    <w:rsid w:val="00DE0DE7"/>
    <w:rsid w:val="00DE2249"/>
    <w:rsid w:val="00DE2BFF"/>
    <w:rsid w:val="00DE469B"/>
    <w:rsid w:val="00DE55C8"/>
    <w:rsid w:val="00DE59C6"/>
    <w:rsid w:val="00DE778B"/>
    <w:rsid w:val="00DF3CEC"/>
    <w:rsid w:val="00DF44D1"/>
    <w:rsid w:val="00DF4519"/>
    <w:rsid w:val="00DF4637"/>
    <w:rsid w:val="00DF5805"/>
    <w:rsid w:val="00DF5F3B"/>
    <w:rsid w:val="00E029B4"/>
    <w:rsid w:val="00E040E5"/>
    <w:rsid w:val="00E04E75"/>
    <w:rsid w:val="00E10978"/>
    <w:rsid w:val="00E10C34"/>
    <w:rsid w:val="00E10F94"/>
    <w:rsid w:val="00E13A97"/>
    <w:rsid w:val="00E17DA1"/>
    <w:rsid w:val="00E20C46"/>
    <w:rsid w:val="00E21F33"/>
    <w:rsid w:val="00E220A7"/>
    <w:rsid w:val="00E2319F"/>
    <w:rsid w:val="00E25A39"/>
    <w:rsid w:val="00E25F64"/>
    <w:rsid w:val="00E306D3"/>
    <w:rsid w:val="00E30DB1"/>
    <w:rsid w:val="00E31573"/>
    <w:rsid w:val="00E31AFB"/>
    <w:rsid w:val="00E32448"/>
    <w:rsid w:val="00E3545F"/>
    <w:rsid w:val="00E36634"/>
    <w:rsid w:val="00E40B52"/>
    <w:rsid w:val="00E41AF8"/>
    <w:rsid w:val="00E41E82"/>
    <w:rsid w:val="00E42D18"/>
    <w:rsid w:val="00E42D48"/>
    <w:rsid w:val="00E42D8B"/>
    <w:rsid w:val="00E431CC"/>
    <w:rsid w:val="00E45C2D"/>
    <w:rsid w:val="00E46D8B"/>
    <w:rsid w:val="00E47D73"/>
    <w:rsid w:val="00E50083"/>
    <w:rsid w:val="00E5207F"/>
    <w:rsid w:val="00E52BDE"/>
    <w:rsid w:val="00E53B5F"/>
    <w:rsid w:val="00E56410"/>
    <w:rsid w:val="00E5734B"/>
    <w:rsid w:val="00E601C7"/>
    <w:rsid w:val="00E61BDB"/>
    <w:rsid w:val="00E62D80"/>
    <w:rsid w:val="00E63FB0"/>
    <w:rsid w:val="00E64A88"/>
    <w:rsid w:val="00E667E7"/>
    <w:rsid w:val="00E671D5"/>
    <w:rsid w:val="00E70E2B"/>
    <w:rsid w:val="00E818FD"/>
    <w:rsid w:val="00E86128"/>
    <w:rsid w:val="00E90CFA"/>
    <w:rsid w:val="00E90D53"/>
    <w:rsid w:val="00E91367"/>
    <w:rsid w:val="00E917D5"/>
    <w:rsid w:val="00E922CA"/>
    <w:rsid w:val="00E92A5F"/>
    <w:rsid w:val="00E947B3"/>
    <w:rsid w:val="00E9642B"/>
    <w:rsid w:val="00E972DF"/>
    <w:rsid w:val="00EA4F88"/>
    <w:rsid w:val="00EB1DCE"/>
    <w:rsid w:val="00EB331E"/>
    <w:rsid w:val="00EB3D55"/>
    <w:rsid w:val="00EB4B0F"/>
    <w:rsid w:val="00EC58B7"/>
    <w:rsid w:val="00EC7E43"/>
    <w:rsid w:val="00ED0D6E"/>
    <w:rsid w:val="00ED3A31"/>
    <w:rsid w:val="00ED401B"/>
    <w:rsid w:val="00ED4799"/>
    <w:rsid w:val="00ED6321"/>
    <w:rsid w:val="00ED7A74"/>
    <w:rsid w:val="00EE15F0"/>
    <w:rsid w:val="00EE2EF9"/>
    <w:rsid w:val="00EE3242"/>
    <w:rsid w:val="00EE3EDC"/>
    <w:rsid w:val="00EE78A7"/>
    <w:rsid w:val="00EE7DAC"/>
    <w:rsid w:val="00EF07E2"/>
    <w:rsid w:val="00EF1D14"/>
    <w:rsid w:val="00EF1F7F"/>
    <w:rsid w:val="00EF597D"/>
    <w:rsid w:val="00F07F39"/>
    <w:rsid w:val="00F101B5"/>
    <w:rsid w:val="00F11EE8"/>
    <w:rsid w:val="00F12124"/>
    <w:rsid w:val="00F126C9"/>
    <w:rsid w:val="00F13E40"/>
    <w:rsid w:val="00F157B9"/>
    <w:rsid w:val="00F17CD2"/>
    <w:rsid w:val="00F209A8"/>
    <w:rsid w:val="00F211EB"/>
    <w:rsid w:val="00F23F3C"/>
    <w:rsid w:val="00F2471A"/>
    <w:rsid w:val="00F25D64"/>
    <w:rsid w:val="00F2658E"/>
    <w:rsid w:val="00F300DC"/>
    <w:rsid w:val="00F31ABB"/>
    <w:rsid w:val="00F322B9"/>
    <w:rsid w:val="00F32AFF"/>
    <w:rsid w:val="00F3511B"/>
    <w:rsid w:val="00F35963"/>
    <w:rsid w:val="00F3659F"/>
    <w:rsid w:val="00F430AC"/>
    <w:rsid w:val="00F433A7"/>
    <w:rsid w:val="00F44ACC"/>
    <w:rsid w:val="00F45B46"/>
    <w:rsid w:val="00F469F0"/>
    <w:rsid w:val="00F46F69"/>
    <w:rsid w:val="00F47B16"/>
    <w:rsid w:val="00F50963"/>
    <w:rsid w:val="00F52D73"/>
    <w:rsid w:val="00F5622D"/>
    <w:rsid w:val="00F60E48"/>
    <w:rsid w:val="00F613C2"/>
    <w:rsid w:val="00F615C3"/>
    <w:rsid w:val="00F61AEF"/>
    <w:rsid w:val="00F61E9C"/>
    <w:rsid w:val="00F6532C"/>
    <w:rsid w:val="00F66995"/>
    <w:rsid w:val="00F710AC"/>
    <w:rsid w:val="00F71C50"/>
    <w:rsid w:val="00F72315"/>
    <w:rsid w:val="00F736DC"/>
    <w:rsid w:val="00F75AED"/>
    <w:rsid w:val="00F75EF4"/>
    <w:rsid w:val="00F773BF"/>
    <w:rsid w:val="00F805ED"/>
    <w:rsid w:val="00F81824"/>
    <w:rsid w:val="00F8324A"/>
    <w:rsid w:val="00F83980"/>
    <w:rsid w:val="00F85327"/>
    <w:rsid w:val="00F904CB"/>
    <w:rsid w:val="00F91B9A"/>
    <w:rsid w:val="00F9219E"/>
    <w:rsid w:val="00F936DD"/>
    <w:rsid w:val="00F940BA"/>
    <w:rsid w:val="00F94C69"/>
    <w:rsid w:val="00F9654F"/>
    <w:rsid w:val="00FA1710"/>
    <w:rsid w:val="00FA219F"/>
    <w:rsid w:val="00FA2D20"/>
    <w:rsid w:val="00FA2F37"/>
    <w:rsid w:val="00FA36C6"/>
    <w:rsid w:val="00FA4B38"/>
    <w:rsid w:val="00FA718E"/>
    <w:rsid w:val="00FB391F"/>
    <w:rsid w:val="00FB4164"/>
    <w:rsid w:val="00FC1ECF"/>
    <w:rsid w:val="00FC26B5"/>
    <w:rsid w:val="00FC3624"/>
    <w:rsid w:val="00FC4136"/>
    <w:rsid w:val="00FC4B03"/>
    <w:rsid w:val="00FC4BDB"/>
    <w:rsid w:val="00FC4D0C"/>
    <w:rsid w:val="00FC601F"/>
    <w:rsid w:val="00FC6A3A"/>
    <w:rsid w:val="00FD343F"/>
    <w:rsid w:val="00FD460D"/>
    <w:rsid w:val="00FD5344"/>
    <w:rsid w:val="00FE00AF"/>
    <w:rsid w:val="00FE0C44"/>
    <w:rsid w:val="00FE1EF2"/>
    <w:rsid w:val="00FE3AD2"/>
    <w:rsid w:val="00FE455E"/>
    <w:rsid w:val="00FE48C8"/>
    <w:rsid w:val="00FE50AA"/>
    <w:rsid w:val="00FE5166"/>
    <w:rsid w:val="00FE54D0"/>
    <w:rsid w:val="00FE56C6"/>
    <w:rsid w:val="00FE7457"/>
    <w:rsid w:val="00FF0D86"/>
    <w:rsid w:val="00FF4073"/>
    <w:rsid w:val="00FF5A79"/>
    <w:rsid w:val="00FF5E0C"/>
    <w:rsid w:val="00FF62B8"/>
    <w:rsid w:val="00FF6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18"/>
    <w:rPr>
      <w:rFonts w:ascii="Calibri" w:eastAsia="Times New Roman" w:hAnsi="Calibri" w:cs="Times New Roman"/>
      <w:lang w:eastAsia="ru-RU"/>
    </w:rPr>
  </w:style>
  <w:style w:type="paragraph" w:styleId="1">
    <w:name w:val="heading 1"/>
    <w:basedOn w:val="a"/>
    <w:link w:val="10"/>
    <w:uiPriority w:val="9"/>
    <w:qFormat/>
    <w:rsid w:val="00981F1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F18"/>
    <w:rPr>
      <w:rFonts w:ascii="Times New Roman" w:eastAsia="Times New Roman" w:hAnsi="Times New Roman" w:cs="Times New Roman"/>
      <w:b/>
      <w:bCs/>
      <w:kern w:val="36"/>
      <w:sz w:val="48"/>
      <w:szCs w:val="48"/>
      <w:lang w:eastAsia="ru-RU"/>
    </w:rPr>
  </w:style>
  <w:style w:type="paragraph" w:customStyle="1" w:styleId="ConsPlusNormal">
    <w:name w:val="ConsPlusNormal"/>
    <w:rsid w:val="00981F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981F18"/>
    <w:pPr>
      <w:tabs>
        <w:tab w:val="center" w:pos="4677"/>
        <w:tab w:val="right" w:pos="9355"/>
      </w:tabs>
    </w:pPr>
  </w:style>
  <w:style w:type="character" w:customStyle="1" w:styleId="a4">
    <w:name w:val="Верхний колонтитул Знак"/>
    <w:basedOn w:val="a0"/>
    <w:link w:val="a3"/>
    <w:uiPriority w:val="99"/>
    <w:semiHidden/>
    <w:rsid w:val="00981F18"/>
    <w:rPr>
      <w:rFonts w:ascii="Calibri" w:eastAsia="Times New Roman" w:hAnsi="Calibri" w:cs="Times New Roman"/>
      <w:lang w:eastAsia="ru-RU"/>
    </w:rPr>
  </w:style>
  <w:style w:type="paragraph" w:styleId="a5">
    <w:name w:val="Body Text Indent"/>
    <w:basedOn w:val="a"/>
    <w:link w:val="a6"/>
    <w:uiPriority w:val="99"/>
    <w:rsid w:val="00981F18"/>
    <w:pPr>
      <w:spacing w:after="0" w:line="240" w:lineRule="auto"/>
      <w:ind w:firstLine="851"/>
      <w:jc w:val="both"/>
    </w:pPr>
    <w:rPr>
      <w:rFonts w:ascii="Times New Roman" w:hAnsi="Times New Roman"/>
      <w:sz w:val="28"/>
      <w:szCs w:val="20"/>
    </w:rPr>
  </w:style>
  <w:style w:type="character" w:customStyle="1" w:styleId="a6">
    <w:name w:val="Основной текст с отступом Знак"/>
    <w:basedOn w:val="a0"/>
    <w:link w:val="a5"/>
    <w:uiPriority w:val="99"/>
    <w:rsid w:val="00981F18"/>
    <w:rPr>
      <w:rFonts w:ascii="Times New Roman" w:eastAsia="Times New Roman" w:hAnsi="Times New Roman" w:cs="Times New Roman"/>
      <w:sz w:val="28"/>
      <w:szCs w:val="20"/>
      <w:lang w:eastAsia="ru-RU"/>
    </w:rPr>
  </w:style>
  <w:style w:type="character" w:customStyle="1" w:styleId="a7">
    <w:name w:val="Основной текст_"/>
    <w:basedOn w:val="a0"/>
    <w:link w:val="11"/>
    <w:locked/>
    <w:rsid w:val="00981F18"/>
    <w:rPr>
      <w:rFonts w:ascii="Times New Roman" w:hAnsi="Times New Roman" w:cs="Times New Roman"/>
      <w:sz w:val="27"/>
      <w:szCs w:val="27"/>
      <w:shd w:val="clear" w:color="auto" w:fill="FFFFFF"/>
    </w:rPr>
  </w:style>
  <w:style w:type="paragraph" w:customStyle="1" w:styleId="11">
    <w:name w:val="Основной текст1"/>
    <w:basedOn w:val="a"/>
    <w:link w:val="a7"/>
    <w:rsid w:val="00981F18"/>
    <w:pPr>
      <w:shd w:val="clear" w:color="auto" w:fill="FFFFFF"/>
      <w:spacing w:after="420" w:line="240" w:lineRule="atLeast"/>
    </w:pPr>
    <w:rPr>
      <w:rFonts w:ascii="Times New Roman" w:eastAsiaTheme="minorHAnsi" w:hAnsi="Times New Roman"/>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E20890DFB35844CDBD2648CCCA5FD8BEB90E08E83F14EC4DD5974596SAZCI" TargetMode="External"/><Relationship Id="rId18" Type="http://schemas.openxmlformats.org/officeDocument/2006/relationships/hyperlink" Target="consultantplus://offline/ref=DEE20890DFB35844CDBD2648CCCA5FD8BEBD0B0EEB3B14EC4DD5974596AC365923CB38C63EE7CD61S1Z9I" TargetMode="External"/><Relationship Id="rId26" Type="http://schemas.openxmlformats.org/officeDocument/2006/relationships/hyperlink" Target="consultantplus://offline/ref=DEE20890DFB35844CDBD2648CCCA5FD8BEBD0B0EEB3B14EC4DD5974596AC365923CB38C63EE6CF66S1ZBI" TargetMode="External"/><Relationship Id="rId39" Type="http://schemas.openxmlformats.org/officeDocument/2006/relationships/hyperlink" Target="consultantplus://offline/ref=DEE20890DFB35844CDBD2648CCCA5FD8BEBC0C0CE63E14EC4DD5974596AC365923CB38C63EE7C963S1Z9I" TargetMode="External"/><Relationship Id="rId21" Type="http://schemas.openxmlformats.org/officeDocument/2006/relationships/hyperlink" Target="consultantplus://offline/ref=DEE20890DFB35844CDBD2648CCCA5FD8BEBD0B0EEB3B14EC4DD5974596AC365923CB38C53EE6SCZ9I" TargetMode="External"/><Relationship Id="rId34" Type="http://schemas.openxmlformats.org/officeDocument/2006/relationships/hyperlink" Target="consultantplus://offline/ref=DEE20890DFB35844CDBD2648CCCA5FD8BEB90E08E83F14EC4DD5974596AC365923CB38C1S3ZDI" TargetMode="External"/><Relationship Id="rId42" Type="http://schemas.openxmlformats.org/officeDocument/2006/relationships/hyperlink" Target="consultantplus://offline/ref=DEE20890DFB35844CDBD2648CCCA5FD8BEBD0B0EEB3B14EC4DD5974596SAZCI" TargetMode="External"/><Relationship Id="rId47" Type="http://schemas.openxmlformats.org/officeDocument/2006/relationships/hyperlink" Target="consultantplus://offline/ref=DA4E78C241392522FE8C65BF3E31EFC3CED07700DC05DD9C188FA66BACpCICM" TargetMode="External"/><Relationship Id="rId50" Type="http://schemas.openxmlformats.org/officeDocument/2006/relationships/hyperlink" Target="consultantplus://offline/ref=DEE20890DFB35844CDBD2648CCCA5FD8BEBC0C0CE63914EC4DD5974596AC365923CB38C63EE6C863S1ZAI" TargetMode="External"/><Relationship Id="rId55" Type="http://schemas.openxmlformats.org/officeDocument/2006/relationships/theme" Target="theme/theme1.xml"/><Relationship Id="rId7" Type="http://schemas.openxmlformats.org/officeDocument/2006/relationships/hyperlink" Target="consultantplus://offline/ref=DEE20890DFB35844CDBD2648CCCA5FD8BDB3080BE56B43EE1C8099S4Z0I" TargetMode="External"/><Relationship Id="rId12" Type="http://schemas.openxmlformats.org/officeDocument/2006/relationships/hyperlink" Target="consultantplus://offline/ref=DEE20890DFB35844CDBD2648CCCA5FD8BEBD0E0EEB3814EC4DD5974596AC365923CB38C63EE7C966S1ZFI" TargetMode="External"/><Relationship Id="rId17" Type="http://schemas.openxmlformats.org/officeDocument/2006/relationships/hyperlink" Target="consultantplus://offline/ref=DEE20890DFB35844CDBD2648CCCA5FD8BEBD0B0EEB3B14EC4DD5974596AC365923CB38C63EE7CD61S1ZEI" TargetMode="External"/><Relationship Id="rId25" Type="http://schemas.openxmlformats.org/officeDocument/2006/relationships/hyperlink" Target="consultantplus://offline/ref=DEE20890DFB35844CDBD2648CCCA5FD8BEBD0B0EEB3B14EC4DD5974596AC365923CB38C23CE1SCZEI" TargetMode="External"/><Relationship Id="rId33" Type="http://schemas.openxmlformats.org/officeDocument/2006/relationships/hyperlink" Target="consultantplus://offline/ref=DEE20890DFB35844CDBD2648CCCA5FD8BEBC0C0CE63914EC4DD5974596AC365923CB38C63EE6CB67S1ZAI" TargetMode="External"/><Relationship Id="rId38" Type="http://schemas.openxmlformats.org/officeDocument/2006/relationships/hyperlink" Target="consultantplus://offline/ref=DEE20890DFB35844CDBD2648CCCA5FD8BEBC0C0CE63E14EC4DD5974596AC365923CB38C63EE7C86CS1ZDI" TargetMode="External"/><Relationship Id="rId46" Type="http://schemas.openxmlformats.org/officeDocument/2006/relationships/hyperlink" Target="consultantplus://offline/ref=DEE20890DFB35844CDBD2648CCCA5FD8BEBC0C0CE63E14EC4DD5974596AC365923CB38C63EE7CB61S1ZCI" TargetMode="External"/><Relationship Id="rId2" Type="http://schemas.openxmlformats.org/officeDocument/2006/relationships/settings" Target="settings.xml"/><Relationship Id="rId16" Type="http://schemas.openxmlformats.org/officeDocument/2006/relationships/hyperlink" Target="consultantplus://offline/ref=DEE20890DFB35844CDBD2648CCCA5FD8BEBC0C0CE63914EC4DD5974596AC365923CB38C63EE7C06CS1ZCI" TargetMode="External"/><Relationship Id="rId20" Type="http://schemas.openxmlformats.org/officeDocument/2006/relationships/hyperlink" Target="consultantplus://offline/ref=DEE20890DFB35844CDBD2648CCCA5FD8BEBD0B0EEB3B14EC4DD5974596AC365923CB38C43FE5SCZ9I" TargetMode="External"/><Relationship Id="rId29" Type="http://schemas.openxmlformats.org/officeDocument/2006/relationships/hyperlink" Target="consultantplus://offline/ref=DEE20890DFB35844CDBD2648CCCA5FD8BEBC0C0CE63E14EC4DD5974596SAZCI" TargetMode="External"/><Relationship Id="rId41" Type="http://schemas.openxmlformats.org/officeDocument/2006/relationships/hyperlink" Target="consultantplus://offline/ref=DEE20890DFB35844CDBD2648CCCA5FD8BEB90E08E83F14EC4DD5974596AC365923CB38C3S3ZB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EE20890DFB35844CDBD2648CCCA5FD8BEBD0A07E93514EC4DD5974596SAZCI" TargetMode="External"/><Relationship Id="rId11" Type="http://schemas.openxmlformats.org/officeDocument/2006/relationships/hyperlink" Target="consultantplus://offline/ref=DEE20890DFB35844CDBD2648CCCA5FD8BEBC0C0CE63E14EC4DD5974596AC365923CB38CES3ZFI" TargetMode="External"/><Relationship Id="rId24" Type="http://schemas.openxmlformats.org/officeDocument/2006/relationships/hyperlink" Target="consultantplus://offline/ref=DEE20890DFB35844CDBD2648CCCA5FD8BEBD0B0EEB3B14EC4DD5974596AC365923CB38C23CE1SCZDI" TargetMode="External"/><Relationship Id="rId32" Type="http://schemas.openxmlformats.org/officeDocument/2006/relationships/hyperlink" Target="consultantplus://offline/ref=DEE20890DFB35844CDBD2648CCCA5FD8BEBC0C0CE63E14EC4DD5974596SAZCI" TargetMode="External"/><Relationship Id="rId37" Type="http://schemas.openxmlformats.org/officeDocument/2006/relationships/hyperlink" Target="consultantplus://offline/ref=DEE20890DFB35844CDBD2648CCCA5FD8BEB90E08E83F14EC4DD5974596AC365923CB38C5S3ZFI" TargetMode="External"/><Relationship Id="rId40" Type="http://schemas.openxmlformats.org/officeDocument/2006/relationships/hyperlink" Target="consultantplus://offline/ref=DEE20890DFB35844CDBD2648CCCA5FD8BEB90E08E83F14EC4DD5974596AC365923CB38C63ESEZ5I" TargetMode="External"/><Relationship Id="rId45" Type="http://schemas.openxmlformats.org/officeDocument/2006/relationships/hyperlink" Target="consultantplus://offline/ref=DEE20890DFB35844CDBD2648CCCA5FD8BEBC0C0CE63E14EC4DD5974596SAZCI" TargetMode="External"/><Relationship Id="rId53" Type="http://schemas.openxmlformats.org/officeDocument/2006/relationships/footer" Target="footer1.xml"/><Relationship Id="rId5" Type="http://schemas.openxmlformats.org/officeDocument/2006/relationships/hyperlink" Target="consultantplus://offline/ref=DEE20890DFB35844CDBD2648CCCA5FD8BEBD0A07E93514EC4DD5974596SAZCI" TargetMode="External"/><Relationship Id="rId15" Type="http://schemas.openxmlformats.org/officeDocument/2006/relationships/hyperlink" Target="consultantplus://offline/ref=DEE20890DFB35844CDBD3845DAA600D0BBB05103EA3419BF138ACC18C1A53C0E648461847AEAC8641FEE4DS5ZFI" TargetMode="External"/><Relationship Id="rId23" Type="http://schemas.openxmlformats.org/officeDocument/2006/relationships/hyperlink" Target="consultantplus://offline/ref=DEE20890DFB35844CDBD2648CCCA5FD8BEBD0B0EEB3B14EC4DD5974596AC365923CB38C23CE1SCZAI" TargetMode="External"/><Relationship Id="rId28" Type="http://schemas.openxmlformats.org/officeDocument/2006/relationships/hyperlink" Target="consultantplus://offline/ref=D8FA1C2869B6CF67BBFB14679335A1F66B5D91A118CCBDC1AC2EFE94ADtA7AL" TargetMode="External"/><Relationship Id="rId36" Type="http://schemas.openxmlformats.org/officeDocument/2006/relationships/hyperlink" Target="consultantplus://offline/ref=DEE20890DFB35844CDBD2648CCCA5FD8BEBC0C0CE63914EC4DD5974596AC365923CB38C33ASEZ5I" TargetMode="External"/><Relationship Id="rId49" Type="http://schemas.openxmlformats.org/officeDocument/2006/relationships/hyperlink" Target="consultantplus://offline/ref=8378E1B01F082F8937598AA4BC49F16E126A6E9F6296A773031E04B2A64DEB1602D3758FDB5197FAFBK7N" TargetMode="External"/><Relationship Id="rId10" Type="http://schemas.openxmlformats.org/officeDocument/2006/relationships/hyperlink" Target="consultantplus://offline/ref=DEE20890DFB35844CDBD2648CCCA5FD8BEBC0E0CEB3914EC4DD5974596SAZCI" TargetMode="External"/><Relationship Id="rId19" Type="http://schemas.openxmlformats.org/officeDocument/2006/relationships/hyperlink" Target="consultantplus://offline/ref=DEE20890DFB35844CDBD2648CCCA5FD8BEBD0B0EEB3B14EC4DD5974596AC365923CB38C63EE7CD61S1Z6I" TargetMode="External"/><Relationship Id="rId31" Type="http://schemas.openxmlformats.org/officeDocument/2006/relationships/hyperlink" Target="consultantplus://offline/ref=DEE20890DFB35844CDBD2648CCCA5FD8BEBC0C0CE63914EC4DD5974596AC365923CB38C63EE6CB61S1Z6I" TargetMode="External"/><Relationship Id="rId44" Type="http://schemas.openxmlformats.org/officeDocument/2006/relationships/hyperlink" Target="consultantplus://offline/ref=DEE20890DFB35844CDBD2648CCCA5FD8BEBC0D0BEB3A14EC4DD5974596SAZCI" TargetMode="External"/><Relationship Id="rId52" Type="http://schemas.openxmlformats.org/officeDocument/2006/relationships/header" Target="header1.xml"/><Relationship Id="rId4" Type="http://schemas.openxmlformats.org/officeDocument/2006/relationships/hyperlink" Target="consultantplus://offline/ref=DEE20890DFB35844CDBD2648CCCA5FD8BEBC0C0CE63914EC4DD5974596AC365923CB38C63EE6C863S1ZAI" TargetMode="External"/><Relationship Id="rId9" Type="http://schemas.openxmlformats.org/officeDocument/2006/relationships/hyperlink" Target="consultantplus://offline/ref=DEE20890DFB35844CDBD2648CCCA5FD8BEBD0A07E93514EC4DD5974596SAZCI" TargetMode="External"/><Relationship Id="rId14" Type="http://schemas.openxmlformats.org/officeDocument/2006/relationships/hyperlink" Target="consultantplus://offline/ref=DEE20890DFB35844CDBD3845DAA600D0BBB05103EA3A1AB3168ACC18C1A53C0E648461847AEAC8641FEE4DS5ZCI" TargetMode="External"/><Relationship Id="rId22" Type="http://schemas.openxmlformats.org/officeDocument/2006/relationships/hyperlink" Target="consultantplus://offline/ref=DEE20890DFB35844CDBD2648CCCA5FD8BEBD0B0EEB3B14EC4DD5974596AC365923CB38C53EE6SCZBI" TargetMode="External"/><Relationship Id="rId27" Type="http://schemas.openxmlformats.org/officeDocument/2006/relationships/hyperlink" Target="consultantplus://offline/ref=DEE20890DFB35844CDBD2648CCCA5FD8BEBC0C0CE63914EC4DD5974596SAZCI" TargetMode="External"/><Relationship Id="rId30" Type="http://schemas.openxmlformats.org/officeDocument/2006/relationships/hyperlink" Target="consultantplus://offline/ref=DEE20890DFB35844CDBD2648CCCA5FD8BEBC0C0CE63914EC4DD5974596AC365923CB38C63EE6C863S1Z6I" TargetMode="External"/><Relationship Id="rId35" Type="http://schemas.openxmlformats.org/officeDocument/2006/relationships/hyperlink" Target="consultantplus://offline/ref=DEE20890DFB35844CDBD2648CCCA5FD8BEBC0C0CE63E14EC4DD5974596AC365923CB38C63EE7C86DS1Z9I" TargetMode="External"/><Relationship Id="rId43" Type="http://schemas.openxmlformats.org/officeDocument/2006/relationships/hyperlink" Target="consultantplus://offline/ref=DEE20890DFB35844CDBD2648CCCA5FD8BEBC0D0BEB3A14EC4DD5974596SAZCI" TargetMode="External"/><Relationship Id="rId48" Type="http://schemas.openxmlformats.org/officeDocument/2006/relationships/hyperlink" Target="consultantplus://offline/ref=8378E1B01F082F8937598AA4BC49F16E126A6E9F6291A773031E04B2A64DEB1602D3758FDB5097F1FBK5N" TargetMode="External"/><Relationship Id="rId8" Type="http://schemas.openxmlformats.org/officeDocument/2006/relationships/hyperlink" Target="consultantplus://offline/ref=DEE20890DFB35844CDBD2648CCCA5FD8BEBC0C0CE63914EC4DD5974596AC365923CB38C63EE6C863S1ZAI" TargetMode="External"/><Relationship Id="rId51" Type="http://schemas.openxmlformats.org/officeDocument/2006/relationships/hyperlink" Target="consultantplus://offline/ref=DEE20890DFB35844CDBD2648CCCA5FD8BEBD0A07E93514EC4DD5974596SAZC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14464</Words>
  <Characters>82451</Characters>
  <Application>Microsoft Office Word</Application>
  <DocSecurity>0</DocSecurity>
  <Lines>687</Lines>
  <Paragraphs>193</Paragraphs>
  <ScaleCrop>false</ScaleCrop>
  <Company>Grizli777</Company>
  <LinksUpToDate>false</LinksUpToDate>
  <CharactersWithSpaces>96722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2015-02-24T08:19:00Z</dcterms:created>
  <dcterms:modified xsi:type="dcterms:W3CDTF">2015-02-24T08:19:00Z</dcterms:modified>
</cp:coreProperties>
</file>